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63" w:rsidRPr="00A61C04" w:rsidRDefault="001D36C8" w:rsidP="00591463">
      <w:pPr>
        <w:autoSpaceDE w:val="0"/>
        <w:autoSpaceDN w:val="0"/>
        <w:adjustRightInd w:val="0"/>
        <w:spacing w:after="0"/>
        <w:jc w:val="center"/>
        <w:rPr>
          <w:rFonts w:asciiTheme="majorHAnsi" w:hAnsiTheme="majorHAnsi" w:cs="Calibri,Bold"/>
          <w:b/>
          <w:bCs/>
          <w:color w:val="000000"/>
          <w:sz w:val="28"/>
          <w:szCs w:val="28"/>
        </w:rPr>
      </w:pPr>
      <w:r w:rsidRPr="00A61C04">
        <w:rPr>
          <w:rFonts w:asciiTheme="majorHAnsi" w:hAnsiTheme="majorHAnsi" w:cs="Calibri,Bold"/>
          <w:b/>
          <w:bCs/>
          <w:color w:val="000000"/>
          <w:sz w:val="28"/>
          <w:szCs w:val="28"/>
        </w:rPr>
        <w:t>20</w:t>
      </w:r>
      <w:r w:rsidR="00DB1459">
        <w:rPr>
          <w:rFonts w:asciiTheme="majorHAnsi" w:hAnsiTheme="majorHAnsi" w:cs="Calibri,Bold"/>
          <w:b/>
          <w:bCs/>
          <w:color w:val="000000"/>
          <w:sz w:val="28"/>
          <w:szCs w:val="28"/>
        </w:rPr>
        <w:t>21</w:t>
      </w:r>
      <w:r w:rsidR="00F742A4">
        <w:rPr>
          <w:rFonts w:asciiTheme="majorHAnsi" w:hAnsiTheme="majorHAnsi" w:cs="Calibri,Bold"/>
          <w:b/>
          <w:bCs/>
          <w:color w:val="000000"/>
          <w:sz w:val="28"/>
          <w:szCs w:val="28"/>
        </w:rPr>
        <w:t xml:space="preserve"> </w:t>
      </w:r>
      <w:r w:rsidR="00591463" w:rsidRPr="00A61C04">
        <w:rPr>
          <w:rFonts w:asciiTheme="majorHAnsi" w:hAnsiTheme="majorHAnsi" w:cs="Calibri,Bold"/>
          <w:b/>
          <w:bCs/>
          <w:color w:val="000000"/>
          <w:sz w:val="28"/>
          <w:szCs w:val="28"/>
        </w:rPr>
        <w:t>EAST FISHKILL COMMUNITY DAY</w:t>
      </w:r>
    </w:p>
    <w:p w:rsidR="00C347E5" w:rsidRPr="00A61C04" w:rsidRDefault="001D36C8" w:rsidP="00D56B77">
      <w:pPr>
        <w:autoSpaceDE w:val="0"/>
        <w:autoSpaceDN w:val="0"/>
        <w:adjustRightInd w:val="0"/>
        <w:spacing w:after="240" w:line="240" w:lineRule="auto"/>
        <w:jc w:val="center"/>
        <w:rPr>
          <w:rFonts w:asciiTheme="majorHAnsi" w:hAnsiTheme="majorHAnsi" w:cs="Calibri,Bold"/>
          <w:b/>
          <w:bCs/>
          <w:color w:val="000000"/>
          <w:sz w:val="28"/>
          <w:szCs w:val="28"/>
        </w:rPr>
      </w:pPr>
      <w:r w:rsidRPr="00A61C04">
        <w:rPr>
          <w:rFonts w:asciiTheme="majorHAnsi" w:hAnsiTheme="majorHAnsi" w:cs="Calibri,Bold"/>
          <w:b/>
          <w:bCs/>
          <w:color w:val="000000"/>
          <w:sz w:val="28"/>
          <w:szCs w:val="28"/>
        </w:rPr>
        <w:t xml:space="preserve">September </w:t>
      </w:r>
      <w:r w:rsidR="00DB1459">
        <w:rPr>
          <w:rFonts w:asciiTheme="majorHAnsi" w:hAnsiTheme="majorHAnsi" w:cs="Calibri,Bold"/>
          <w:b/>
          <w:bCs/>
          <w:color w:val="000000"/>
          <w:sz w:val="28"/>
          <w:szCs w:val="28"/>
        </w:rPr>
        <w:t>18</w:t>
      </w:r>
      <w:r w:rsidRPr="00A61C04">
        <w:rPr>
          <w:rFonts w:asciiTheme="majorHAnsi" w:hAnsiTheme="majorHAnsi" w:cs="Calibri,Bold"/>
          <w:b/>
          <w:bCs/>
          <w:color w:val="000000"/>
          <w:sz w:val="28"/>
          <w:szCs w:val="28"/>
        </w:rPr>
        <w:t>, 20</w:t>
      </w:r>
      <w:r w:rsidR="00DB1459">
        <w:rPr>
          <w:rFonts w:asciiTheme="majorHAnsi" w:hAnsiTheme="majorHAnsi" w:cs="Calibri,Bold"/>
          <w:b/>
          <w:bCs/>
          <w:color w:val="000000"/>
          <w:sz w:val="28"/>
          <w:szCs w:val="28"/>
        </w:rPr>
        <w:t>21</w:t>
      </w:r>
    </w:p>
    <w:p w:rsidR="00733AC4" w:rsidRDefault="00733AC4" w:rsidP="00A61C04">
      <w:pPr>
        <w:autoSpaceDE w:val="0"/>
        <w:autoSpaceDN w:val="0"/>
        <w:adjustRightInd w:val="0"/>
        <w:spacing w:after="120" w:line="240" w:lineRule="auto"/>
        <w:jc w:val="center"/>
        <w:rPr>
          <w:rFonts w:asciiTheme="majorHAnsi" w:hAnsiTheme="majorHAnsi" w:cs="Calibri,Bold"/>
          <w:b/>
          <w:bCs/>
          <w:color w:val="000000"/>
          <w:sz w:val="24"/>
          <w:szCs w:val="24"/>
          <w:u w:val="single"/>
        </w:rPr>
      </w:pPr>
    </w:p>
    <w:p w:rsidR="00591463" w:rsidRPr="00A61C04" w:rsidRDefault="00591463" w:rsidP="00A61C04">
      <w:pPr>
        <w:autoSpaceDE w:val="0"/>
        <w:autoSpaceDN w:val="0"/>
        <w:adjustRightInd w:val="0"/>
        <w:spacing w:after="120" w:line="240" w:lineRule="auto"/>
        <w:jc w:val="center"/>
        <w:rPr>
          <w:rFonts w:asciiTheme="majorHAnsi" w:hAnsiTheme="majorHAnsi" w:cs="Calibri,Bold"/>
          <w:b/>
          <w:bCs/>
          <w:color w:val="000000"/>
          <w:sz w:val="24"/>
          <w:szCs w:val="24"/>
          <w:u w:val="single"/>
        </w:rPr>
      </w:pPr>
      <w:r w:rsidRPr="00A61C04">
        <w:rPr>
          <w:rFonts w:asciiTheme="majorHAnsi" w:hAnsiTheme="majorHAnsi" w:cs="Calibri,Bold"/>
          <w:b/>
          <w:bCs/>
          <w:color w:val="000000"/>
          <w:sz w:val="24"/>
          <w:szCs w:val="24"/>
          <w:u w:val="single"/>
        </w:rPr>
        <w:t>PARTICIPANT INSTRUCTIONS</w:t>
      </w:r>
    </w:p>
    <w:p w:rsidR="00591463" w:rsidRPr="002703B5" w:rsidRDefault="00591463" w:rsidP="007F55B0">
      <w:pPr>
        <w:autoSpaceDE w:val="0"/>
        <w:autoSpaceDN w:val="0"/>
        <w:adjustRightInd w:val="0"/>
        <w:spacing w:after="120" w:line="240" w:lineRule="auto"/>
        <w:rPr>
          <w:rFonts w:asciiTheme="majorHAnsi" w:hAnsiTheme="majorHAnsi" w:cs="Calibri"/>
          <w:color w:val="000000"/>
        </w:rPr>
      </w:pPr>
      <w:r w:rsidRPr="002703B5">
        <w:rPr>
          <w:rFonts w:asciiTheme="majorHAnsi" w:hAnsiTheme="majorHAnsi" w:cs="Calibri,Bold"/>
          <w:b/>
          <w:bCs/>
          <w:color w:val="000000"/>
        </w:rPr>
        <w:t xml:space="preserve">Purpose:  </w:t>
      </w:r>
      <w:r w:rsidRPr="002703B5">
        <w:rPr>
          <w:rFonts w:asciiTheme="majorHAnsi" w:hAnsiTheme="majorHAnsi" w:cs="Calibri"/>
          <w:color w:val="000000"/>
        </w:rPr>
        <w:t>To bring our Community together.</w:t>
      </w:r>
    </w:p>
    <w:p w:rsidR="00591463" w:rsidRPr="002703B5" w:rsidRDefault="001D36C8" w:rsidP="007F55B0">
      <w:pPr>
        <w:autoSpaceDE w:val="0"/>
        <w:autoSpaceDN w:val="0"/>
        <w:adjustRightInd w:val="0"/>
        <w:spacing w:line="240" w:lineRule="auto"/>
        <w:rPr>
          <w:rFonts w:asciiTheme="majorHAnsi" w:hAnsiTheme="majorHAnsi" w:cs="Calibri"/>
          <w:color w:val="0000FF"/>
        </w:rPr>
      </w:pPr>
      <w:r>
        <w:rPr>
          <w:rFonts w:asciiTheme="majorHAnsi" w:hAnsiTheme="majorHAnsi" w:cs="Calibri,Bold"/>
          <w:b/>
          <w:bCs/>
          <w:color w:val="000000"/>
        </w:rPr>
        <w:t>Parade:  1:00 p</w:t>
      </w:r>
      <w:r w:rsidR="00591463" w:rsidRPr="002703B5">
        <w:rPr>
          <w:rFonts w:asciiTheme="majorHAnsi" w:hAnsiTheme="majorHAnsi" w:cs="Calibri,Bold"/>
          <w:b/>
          <w:bCs/>
          <w:color w:val="000000"/>
        </w:rPr>
        <w:t>.m. line up</w:t>
      </w:r>
      <w:r w:rsidR="00591463" w:rsidRPr="002703B5">
        <w:rPr>
          <w:rFonts w:asciiTheme="majorHAnsi" w:hAnsiTheme="majorHAnsi" w:cs="Calibri"/>
          <w:color w:val="000000"/>
        </w:rPr>
        <w:t xml:space="preserve">.  Walkers line up on Trinka Lane.  Vehicles line up on </w:t>
      </w:r>
      <w:proofErr w:type="spellStart"/>
      <w:r w:rsidR="00591463" w:rsidRPr="002703B5">
        <w:rPr>
          <w:rFonts w:asciiTheme="majorHAnsi" w:hAnsiTheme="majorHAnsi" w:cs="Calibri"/>
          <w:color w:val="000000"/>
        </w:rPr>
        <w:t>Palen</w:t>
      </w:r>
      <w:proofErr w:type="spellEnd"/>
      <w:r w:rsidR="00591463" w:rsidRPr="002703B5">
        <w:rPr>
          <w:rFonts w:asciiTheme="majorHAnsi" w:hAnsiTheme="majorHAnsi" w:cs="Calibri"/>
          <w:color w:val="000000"/>
        </w:rPr>
        <w:t xml:space="preserve"> Road.  </w:t>
      </w:r>
      <w:r w:rsidR="00CB7AE8">
        <w:rPr>
          <w:rFonts w:asciiTheme="majorHAnsi" w:hAnsiTheme="majorHAnsi" w:cs="Calibri"/>
          <w:color w:val="000000"/>
        </w:rPr>
        <w:t xml:space="preserve">Car Show line up on Arrowhead Road. </w:t>
      </w:r>
      <w:r w:rsidR="00591463" w:rsidRPr="002703B5">
        <w:rPr>
          <w:rFonts w:asciiTheme="majorHAnsi" w:hAnsiTheme="majorHAnsi" w:cs="Calibri"/>
          <w:color w:val="000000"/>
        </w:rPr>
        <w:t xml:space="preserve">The Parade starts at </w:t>
      </w:r>
      <w:r>
        <w:rPr>
          <w:rFonts w:asciiTheme="majorHAnsi" w:hAnsiTheme="majorHAnsi" w:cs="Calibri,Bold"/>
          <w:b/>
          <w:bCs/>
          <w:color w:val="000000"/>
        </w:rPr>
        <w:t>2:0</w:t>
      </w:r>
      <w:r w:rsidR="00D250EB">
        <w:rPr>
          <w:rFonts w:asciiTheme="majorHAnsi" w:hAnsiTheme="majorHAnsi" w:cs="Calibri,Bold"/>
          <w:b/>
          <w:bCs/>
          <w:color w:val="000000"/>
        </w:rPr>
        <w:t>0 p</w:t>
      </w:r>
      <w:r w:rsidR="00591463" w:rsidRPr="002703B5">
        <w:rPr>
          <w:rFonts w:asciiTheme="majorHAnsi" w:hAnsiTheme="majorHAnsi" w:cs="Calibri,Bold"/>
          <w:b/>
          <w:bCs/>
          <w:color w:val="000000"/>
        </w:rPr>
        <w:t xml:space="preserve">.m.  </w:t>
      </w:r>
      <w:r w:rsidR="00591463" w:rsidRPr="002703B5">
        <w:rPr>
          <w:rFonts w:asciiTheme="majorHAnsi" w:hAnsiTheme="majorHAnsi" w:cs="Calibri"/>
          <w:color w:val="000000"/>
        </w:rPr>
        <w:t xml:space="preserve">Please check website for spot location a day before the event.  </w:t>
      </w:r>
      <w:hyperlink r:id="rId4" w:history="1">
        <w:r w:rsidR="00591463" w:rsidRPr="002703B5">
          <w:rPr>
            <w:rStyle w:val="Hyperlink"/>
            <w:rFonts w:asciiTheme="majorHAnsi" w:hAnsiTheme="majorHAnsi" w:cs="Calibri"/>
          </w:rPr>
          <w:t>www.eastfishkillny.org</w:t>
        </w:r>
      </w:hyperlink>
    </w:p>
    <w:p w:rsidR="00591463" w:rsidRPr="002703B5" w:rsidRDefault="00591463" w:rsidP="007F55B0">
      <w:pPr>
        <w:autoSpaceDE w:val="0"/>
        <w:autoSpaceDN w:val="0"/>
        <w:adjustRightInd w:val="0"/>
        <w:spacing w:line="240" w:lineRule="auto"/>
        <w:rPr>
          <w:rFonts w:asciiTheme="majorHAnsi" w:hAnsiTheme="majorHAnsi" w:cs="Calibri"/>
          <w:color w:val="000000"/>
        </w:rPr>
      </w:pPr>
      <w:r w:rsidRPr="002703B5">
        <w:rPr>
          <w:rFonts w:asciiTheme="majorHAnsi" w:hAnsiTheme="majorHAnsi" w:cs="Calibri,Bold"/>
          <w:b/>
          <w:bCs/>
          <w:color w:val="000000"/>
        </w:rPr>
        <w:t xml:space="preserve">Floats:  </w:t>
      </w:r>
      <w:r w:rsidRPr="002703B5">
        <w:rPr>
          <w:rFonts w:asciiTheme="majorHAnsi" w:hAnsiTheme="majorHAnsi" w:cs="Calibri"/>
          <w:color w:val="000000"/>
        </w:rPr>
        <w:t xml:space="preserve">Two trophies will be awarded to the Best Float and Most Community Spirit Float.  You must be a local business or person/group from East Fishkill to participate in the contest.  </w:t>
      </w:r>
      <w:r w:rsidR="000E6D2A">
        <w:rPr>
          <w:rFonts w:asciiTheme="majorHAnsi" w:hAnsiTheme="majorHAnsi" w:cs="Calibri"/>
          <w:color w:val="000000"/>
        </w:rPr>
        <w:t>Award trophies will take place during the event</w:t>
      </w:r>
      <w:r w:rsidR="00CB7AE8">
        <w:rPr>
          <w:rFonts w:asciiTheme="majorHAnsi" w:hAnsiTheme="majorHAnsi" w:cs="Calibri"/>
          <w:color w:val="000000"/>
        </w:rPr>
        <w:t>.  You m</w:t>
      </w:r>
      <w:r w:rsidRPr="002703B5">
        <w:rPr>
          <w:rFonts w:asciiTheme="majorHAnsi" w:hAnsiTheme="majorHAnsi" w:cs="Calibri"/>
          <w:color w:val="000000"/>
        </w:rPr>
        <w:t>ust submit Parade Registration form in addition to Vendor Application.</w:t>
      </w:r>
    </w:p>
    <w:p w:rsidR="002703B5" w:rsidRPr="00CB7AE8" w:rsidRDefault="00591463" w:rsidP="007F55B0">
      <w:pPr>
        <w:autoSpaceDE w:val="0"/>
        <w:autoSpaceDN w:val="0"/>
        <w:adjustRightInd w:val="0"/>
        <w:spacing w:line="240" w:lineRule="auto"/>
        <w:rPr>
          <w:rFonts w:asciiTheme="majorHAnsi" w:hAnsiTheme="majorHAnsi" w:cs="Calibri"/>
          <w:b/>
          <w:color w:val="000000"/>
        </w:rPr>
      </w:pPr>
      <w:r w:rsidRPr="002703B5">
        <w:rPr>
          <w:rFonts w:asciiTheme="majorHAnsi" w:hAnsiTheme="majorHAnsi" w:cs="Calibri,Bold"/>
          <w:b/>
          <w:bCs/>
          <w:color w:val="000000"/>
        </w:rPr>
        <w:t xml:space="preserve">Booth:  </w:t>
      </w:r>
      <w:r w:rsidRPr="002703B5">
        <w:rPr>
          <w:rFonts w:asciiTheme="majorHAnsi" w:hAnsiTheme="majorHAnsi" w:cs="Calibri"/>
          <w:color w:val="000000"/>
        </w:rPr>
        <w:t xml:space="preserve">All booths </w:t>
      </w:r>
      <w:r w:rsidR="001D36C8">
        <w:rPr>
          <w:rFonts w:asciiTheme="majorHAnsi" w:hAnsiTheme="majorHAnsi" w:cs="Calibri"/>
          <w:color w:val="000000"/>
        </w:rPr>
        <w:t xml:space="preserve">need to remain set up until </w:t>
      </w:r>
      <w:r w:rsidR="000662A4">
        <w:rPr>
          <w:rFonts w:asciiTheme="majorHAnsi" w:hAnsiTheme="majorHAnsi" w:cs="Calibri"/>
          <w:color w:val="000000"/>
        </w:rPr>
        <w:t>6</w:t>
      </w:r>
      <w:r w:rsidR="001D36C8">
        <w:rPr>
          <w:rFonts w:asciiTheme="majorHAnsi" w:hAnsiTheme="majorHAnsi" w:cs="Calibri"/>
          <w:color w:val="000000"/>
        </w:rPr>
        <w:t>:00</w:t>
      </w:r>
      <w:r w:rsidRPr="002703B5">
        <w:rPr>
          <w:rFonts w:asciiTheme="majorHAnsi" w:hAnsiTheme="majorHAnsi" w:cs="Calibri"/>
          <w:color w:val="000000"/>
        </w:rPr>
        <w:t xml:space="preserve"> p.m.  The booths are located at the Recreation fields off Route 376.  Booth size is 1</w:t>
      </w:r>
      <w:r w:rsidR="00CB7AE8">
        <w:rPr>
          <w:rFonts w:asciiTheme="majorHAnsi" w:hAnsiTheme="majorHAnsi" w:cs="Calibri"/>
          <w:color w:val="000000"/>
        </w:rPr>
        <w:t>2</w:t>
      </w:r>
      <w:r w:rsidRPr="002703B5">
        <w:rPr>
          <w:rFonts w:asciiTheme="majorHAnsi" w:hAnsiTheme="majorHAnsi" w:cs="Calibri"/>
          <w:color w:val="000000"/>
        </w:rPr>
        <w:t>’ x 1</w:t>
      </w:r>
      <w:r w:rsidR="00CB7AE8">
        <w:rPr>
          <w:rFonts w:asciiTheme="majorHAnsi" w:hAnsiTheme="majorHAnsi" w:cs="Calibri"/>
          <w:color w:val="000000"/>
        </w:rPr>
        <w:t>2</w:t>
      </w:r>
      <w:r w:rsidRPr="002703B5">
        <w:rPr>
          <w:rFonts w:asciiTheme="majorHAnsi" w:hAnsiTheme="majorHAnsi" w:cs="Calibri"/>
          <w:color w:val="000000"/>
        </w:rPr>
        <w:t xml:space="preserve">’ </w:t>
      </w:r>
      <w:r w:rsidR="000662A4">
        <w:rPr>
          <w:rFonts w:asciiTheme="majorHAnsi" w:hAnsiTheme="majorHAnsi" w:cs="Calibri"/>
          <w:color w:val="000000"/>
        </w:rPr>
        <w:t>and fee</w:t>
      </w:r>
      <w:r w:rsidR="00DB1459">
        <w:rPr>
          <w:rFonts w:asciiTheme="majorHAnsi" w:hAnsiTheme="majorHAnsi" w:cs="Calibri"/>
          <w:color w:val="000000"/>
        </w:rPr>
        <w:t xml:space="preserve"> is waived for our 25</w:t>
      </w:r>
      <w:r w:rsidR="00DB1459" w:rsidRPr="00DB1459">
        <w:rPr>
          <w:rFonts w:asciiTheme="majorHAnsi" w:hAnsiTheme="majorHAnsi" w:cs="Calibri"/>
          <w:color w:val="000000"/>
          <w:vertAlign w:val="superscript"/>
        </w:rPr>
        <w:t>th</w:t>
      </w:r>
      <w:r w:rsidR="00DB1459">
        <w:rPr>
          <w:rFonts w:asciiTheme="majorHAnsi" w:hAnsiTheme="majorHAnsi" w:cs="Calibri"/>
          <w:color w:val="000000"/>
        </w:rPr>
        <w:t xml:space="preserve"> anniversary</w:t>
      </w:r>
      <w:r w:rsidR="00F742A4">
        <w:rPr>
          <w:rFonts w:asciiTheme="majorHAnsi" w:hAnsiTheme="majorHAnsi" w:cs="Calibri"/>
          <w:b/>
          <w:color w:val="000000"/>
        </w:rPr>
        <w:t xml:space="preserve">, </w:t>
      </w:r>
      <w:r w:rsidR="00F742A4" w:rsidRPr="00F742A4">
        <w:rPr>
          <w:rFonts w:asciiTheme="majorHAnsi" w:hAnsiTheme="majorHAnsi" w:cs="Calibri"/>
          <w:color w:val="000000"/>
        </w:rPr>
        <w:t xml:space="preserve">Booths </w:t>
      </w:r>
      <w:r w:rsidR="00F742A4">
        <w:rPr>
          <w:rFonts w:asciiTheme="majorHAnsi" w:hAnsiTheme="majorHAnsi" w:cs="Calibri"/>
          <w:color w:val="000000"/>
        </w:rPr>
        <w:t>with</w:t>
      </w:r>
      <w:r w:rsidR="00F742A4" w:rsidRPr="00F742A4">
        <w:rPr>
          <w:rFonts w:asciiTheme="majorHAnsi" w:hAnsiTheme="majorHAnsi" w:cs="Calibri"/>
          <w:color w:val="000000"/>
        </w:rPr>
        <w:t xml:space="preserve"> electric</w:t>
      </w:r>
      <w:r w:rsidR="00F742A4">
        <w:rPr>
          <w:rFonts w:asciiTheme="majorHAnsi" w:hAnsiTheme="majorHAnsi" w:cs="Calibri"/>
          <w:b/>
          <w:color w:val="000000"/>
        </w:rPr>
        <w:t xml:space="preserve"> </w:t>
      </w:r>
      <w:r w:rsidR="00DB1459">
        <w:rPr>
          <w:rFonts w:asciiTheme="majorHAnsi" w:hAnsiTheme="majorHAnsi" w:cs="Calibri"/>
          <w:b/>
          <w:color w:val="000000"/>
        </w:rPr>
        <w:t>are on a first come first serve basis</w:t>
      </w:r>
      <w:r w:rsidRPr="002703B5">
        <w:rPr>
          <w:rFonts w:asciiTheme="majorHAnsi" w:hAnsiTheme="majorHAnsi" w:cs="Calibri"/>
          <w:color w:val="000000"/>
        </w:rPr>
        <w:t xml:space="preserve">.  </w:t>
      </w:r>
      <w:r w:rsidRPr="002703B5">
        <w:rPr>
          <w:rFonts w:asciiTheme="majorHAnsi" w:hAnsiTheme="majorHAnsi" w:cs="Calibri,Bold"/>
          <w:b/>
          <w:bCs/>
          <w:color w:val="000000"/>
        </w:rPr>
        <w:t xml:space="preserve">Deadline </w:t>
      </w:r>
      <w:r w:rsidR="002703B5" w:rsidRPr="002703B5">
        <w:rPr>
          <w:rFonts w:asciiTheme="majorHAnsi" w:hAnsiTheme="majorHAnsi" w:cs="Calibri,Bold"/>
          <w:b/>
          <w:bCs/>
          <w:color w:val="000000"/>
        </w:rPr>
        <w:t>t</w:t>
      </w:r>
      <w:r w:rsidR="001D36C8">
        <w:rPr>
          <w:rFonts w:asciiTheme="majorHAnsi" w:hAnsiTheme="majorHAnsi" w:cs="Calibri,Bold"/>
          <w:b/>
          <w:bCs/>
          <w:color w:val="000000"/>
        </w:rPr>
        <w:t>o submit application is Sept</w:t>
      </w:r>
      <w:r w:rsidR="00CB7AE8">
        <w:rPr>
          <w:rFonts w:asciiTheme="majorHAnsi" w:hAnsiTheme="majorHAnsi" w:cs="Calibri,Bold"/>
          <w:b/>
          <w:bCs/>
          <w:color w:val="000000"/>
        </w:rPr>
        <w:t xml:space="preserve">ember </w:t>
      </w:r>
      <w:r w:rsidR="000E6D2A">
        <w:rPr>
          <w:rFonts w:asciiTheme="majorHAnsi" w:hAnsiTheme="majorHAnsi" w:cs="Calibri,Bold"/>
          <w:b/>
          <w:bCs/>
          <w:color w:val="000000"/>
        </w:rPr>
        <w:t>7</w:t>
      </w:r>
      <w:r w:rsidR="00CB7AE8">
        <w:rPr>
          <w:rFonts w:asciiTheme="majorHAnsi" w:hAnsiTheme="majorHAnsi" w:cs="Calibri,Bold"/>
          <w:b/>
          <w:bCs/>
          <w:color w:val="000000"/>
        </w:rPr>
        <w:t>st</w:t>
      </w:r>
      <w:r w:rsidRPr="002703B5">
        <w:rPr>
          <w:rFonts w:asciiTheme="majorHAnsi" w:hAnsiTheme="majorHAnsi" w:cs="Calibri,Bold"/>
          <w:b/>
          <w:bCs/>
          <w:color w:val="000000"/>
        </w:rPr>
        <w:t xml:space="preserve">.  </w:t>
      </w:r>
      <w:r w:rsidRPr="002703B5">
        <w:rPr>
          <w:rFonts w:asciiTheme="majorHAnsi" w:hAnsiTheme="majorHAnsi" w:cs="Calibri"/>
          <w:color w:val="000000"/>
        </w:rPr>
        <w:t xml:space="preserve">Write all information on application, example:  </w:t>
      </w:r>
      <w:r w:rsidRPr="00BD096B">
        <w:rPr>
          <w:rFonts w:asciiTheme="majorHAnsi" w:hAnsiTheme="majorHAnsi" w:cs="Calibri"/>
          <w:color w:val="000000"/>
          <w:u w:val="single"/>
        </w:rPr>
        <w:t>need electricity</w:t>
      </w:r>
      <w:r w:rsidRPr="002703B5">
        <w:rPr>
          <w:rFonts w:asciiTheme="majorHAnsi" w:hAnsiTheme="majorHAnsi" w:cs="Calibri"/>
          <w:color w:val="000000"/>
        </w:rPr>
        <w:t>, want to be near roller hockey rink, wo</w:t>
      </w:r>
      <w:r w:rsidR="00BD096B">
        <w:rPr>
          <w:rFonts w:asciiTheme="majorHAnsi" w:hAnsiTheme="majorHAnsi" w:cs="Calibri"/>
          <w:color w:val="000000"/>
        </w:rPr>
        <w:t xml:space="preserve">uld like same spot as last year, etc. Tables and Pop-up tents are </w:t>
      </w:r>
      <w:r w:rsidR="00BD096B" w:rsidRPr="00CB7AE8">
        <w:rPr>
          <w:rFonts w:asciiTheme="majorHAnsi" w:hAnsiTheme="majorHAnsi" w:cs="Calibri"/>
          <w:b/>
          <w:color w:val="000000"/>
        </w:rPr>
        <w:t>NOT</w:t>
      </w:r>
      <w:r w:rsidR="00BD096B">
        <w:rPr>
          <w:rFonts w:asciiTheme="majorHAnsi" w:hAnsiTheme="majorHAnsi" w:cs="Calibri"/>
          <w:color w:val="000000"/>
        </w:rPr>
        <w:t xml:space="preserve"> provided. </w:t>
      </w:r>
      <w:r w:rsidR="005C3402">
        <w:rPr>
          <w:rFonts w:asciiTheme="majorHAnsi" w:hAnsiTheme="majorHAnsi" w:cs="Calibri"/>
          <w:color w:val="000000"/>
        </w:rPr>
        <w:t>Vehicles are permit</w:t>
      </w:r>
      <w:r w:rsidR="00F818C1">
        <w:rPr>
          <w:rFonts w:asciiTheme="majorHAnsi" w:hAnsiTheme="majorHAnsi" w:cs="Calibri"/>
          <w:color w:val="000000"/>
        </w:rPr>
        <w:t>ted on the field for set-up only</w:t>
      </w:r>
      <w:r w:rsidR="005C3402">
        <w:rPr>
          <w:rFonts w:asciiTheme="majorHAnsi" w:hAnsiTheme="majorHAnsi" w:cs="Calibri"/>
          <w:color w:val="000000"/>
        </w:rPr>
        <w:t>.</w:t>
      </w:r>
      <w:r w:rsidR="00A85A7B">
        <w:rPr>
          <w:rFonts w:asciiTheme="majorHAnsi" w:hAnsiTheme="majorHAnsi" w:cs="Calibri"/>
          <w:color w:val="000000"/>
        </w:rPr>
        <w:t xml:space="preserve"> </w:t>
      </w:r>
      <w:r w:rsidR="00A85A7B" w:rsidRPr="00A85A7B">
        <w:rPr>
          <w:rFonts w:asciiTheme="majorHAnsi" w:hAnsiTheme="majorHAnsi" w:cs="Calibri"/>
          <w:b/>
          <w:color w:val="000000"/>
        </w:rPr>
        <w:t>Any spikes used to set up tents MUST BE covered.</w:t>
      </w:r>
      <w:r w:rsidR="005C3402">
        <w:rPr>
          <w:rFonts w:asciiTheme="majorHAnsi" w:hAnsiTheme="majorHAnsi" w:cs="Calibri"/>
          <w:color w:val="000000"/>
        </w:rPr>
        <w:t xml:space="preserve"> </w:t>
      </w:r>
      <w:r w:rsidR="00A85A7B">
        <w:rPr>
          <w:rFonts w:asciiTheme="majorHAnsi" w:hAnsiTheme="majorHAnsi" w:cs="Calibri"/>
          <w:b/>
          <w:color w:val="000000"/>
        </w:rPr>
        <w:t xml:space="preserve"> </w:t>
      </w:r>
      <w:r w:rsidR="005C3402" w:rsidRPr="00CB7AE8">
        <w:rPr>
          <w:rFonts w:asciiTheme="majorHAnsi" w:hAnsiTheme="majorHAnsi" w:cs="Calibri"/>
          <w:b/>
          <w:color w:val="000000"/>
        </w:rPr>
        <w:t xml:space="preserve">All vehicles should be off the event field by 1:30 p.m. </w:t>
      </w:r>
    </w:p>
    <w:p w:rsidR="005C3402" w:rsidRDefault="00591463" w:rsidP="007F55B0">
      <w:pPr>
        <w:autoSpaceDE w:val="0"/>
        <w:autoSpaceDN w:val="0"/>
        <w:adjustRightInd w:val="0"/>
        <w:spacing w:line="240" w:lineRule="auto"/>
        <w:rPr>
          <w:rFonts w:asciiTheme="majorHAnsi" w:hAnsiTheme="majorHAnsi" w:cs="Calibri"/>
          <w:b/>
          <w:color w:val="000000"/>
        </w:rPr>
      </w:pPr>
      <w:r w:rsidRPr="002703B5">
        <w:rPr>
          <w:rFonts w:asciiTheme="majorHAnsi" w:hAnsiTheme="majorHAnsi" w:cs="Calibri,Bold"/>
          <w:b/>
          <w:bCs/>
          <w:color w:val="000000"/>
        </w:rPr>
        <w:t xml:space="preserve">Food Booth:  </w:t>
      </w:r>
      <w:r w:rsidR="002703B5">
        <w:rPr>
          <w:rFonts w:asciiTheme="majorHAnsi" w:hAnsiTheme="majorHAnsi" w:cs="Calibri,Bold"/>
          <w:bCs/>
          <w:color w:val="000000"/>
        </w:rPr>
        <w:t xml:space="preserve">If you are selling a food item, </w:t>
      </w:r>
      <w:r w:rsidR="002703B5">
        <w:rPr>
          <w:rFonts w:asciiTheme="majorHAnsi" w:hAnsiTheme="majorHAnsi" w:cs="Calibri"/>
          <w:color w:val="000000"/>
        </w:rPr>
        <w:t>y</w:t>
      </w:r>
      <w:r w:rsidRPr="002703B5">
        <w:rPr>
          <w:rFonts w:asciiTheme="majorHAnsi" w:hAnsiTheme="majorHAnsi" w:cs="Calibri"/>
          <w:color w:val="000000"/>
        </w:rPr>
        <w:t xml:space="preserve">ou </w:t>
      </w:r>
      <w:r w:rsidR="00F742A4">
        <w:rPr>
          <w:rFonts w:asciiTheme="majorHAnsi" w:hAnsiTheme="majorHAnsi" w:cs="Calibri"/>
          <w:color w:val="000000"/>
        </w:rPr>
        <w:t>may be</w:t>
      </w:r>
      <w:r w:rsidRPr="002703B5">
        <w:rPr>
          <w:rFonts w:asciiTheme="majorHAnsi" w:hAnsiTheme="majorHAnsi" w:cs="Calibri"/>
          <w:color w:val="000000"/>
        </w:rPr>
        <w:t xml:space="preserve"> required to have a permit from the Department of Health.  Call (845) 486-3400 for information. </w:t>
      </w:r>
      <w:r w:rsidR="002703B5">
        <w:rPr>
          <w:rFonts w:asciiTheme="majorHAnsi" w:hAnsiTheme="majorHAnsi" w:cs="Calibri"/>
          <w:color w:val="000000"/>
        </w:rPr>
        <w:t xml:space="preserve">All </w:t>
      </w:r>
      <w:r w:rsidRPr="002703B5">
        <w:rPr>
          <w:rFonts w:asciiTheme="majorHAnsi" w:hAnsiTheme="majorHAnsi" w:cs="Calibri"/>
          <w:color w:val="000000"/>
        </w:rPr>
        <w:t>booths must remain</w:t>
      </w:r>
      <w:r w:rsidR="001D36C8">
        <w:rPr>
          <w:rFonts w:asciiTheme="majorHAnsi" w:hAnsiTheme="majorHAnsi" w:cs="Calibri"/>
          <w:color w:val="000000"/>
        </w:rPr>
        <w:t xml:space="preserve"> setup until 7:00</w:t>
      </w:r>
      <w:r w:rsidRPr="002703B5">
        <w:rPr>
          <w:rFonts w:asciiTheme="majorHAnsi" w:hAnsiTheme="majorHAnsi" w:cs="Calibri"/>
          <w:color w:val="000000"/>
        </w:rPr>
        <w:t xml:space="preserve"> p.m.</w:t>
      </w:r>
      <w:r w:rsidR="00C347E5" w:rsidRPr="002703B5">
        <w:rPr>
          <w:rFonts w:asciiTheme="majorHAnsi" w:hAnsiTheme="majorHAnsi" w:cs="Calibri"/>
          <w:color w:val="000000"/>
        </w:rPr>
        <w:t xml:space="preserve"> </w:t>
      </w:r>
      <w:r w:rsidR="009900F9" w:rsidRPr="002703B5">
        <w:rPr>
          <w:rFonts w:asciiTheme="majorHAnsi" w:hAnsiTheme="majorHAnsi" w:cs="Calibri"/>
          <w:color w:val="000000"/>
        </w:rPr>
        <w:t>*</w:t>
      </w:r>
      <w:r w:rsidR="00533279" w:rsidRPr="001D36C8">
        <w:rPr>
          <w:rFonts w:asciiTheme="majorHAnsi" w:hAnsiTheme="majorHAnsi" w:cs="Calibri"/>
          <w:b/>
          <w:color w:val="000000"/>
        </w:rPr>
        <w:t>Do not order any food until you have received approval of your application.</w:t>
      </w:r>
      <w:r w:rsidR="00CB7AE8">
        <w:rPr>
          <w:rFonts w:asciiTheme="majorHAnsi" w:hAnsiTheme="majorHAnsi" w:cs="Calibri"/>
          <w:b/>
          <w:color w:val="000000"/>
        </w:rPr>
        <w:t xml:space="preserve">  Specify if you have a generator or need a spot with electric.</w:t>
      </w:r>
    </w:p>
    <w:p w:rsidR="008812C8" w:rsidRDefault="008812C8" w:rsidP="007F55B0">
      <w:pPr>
        <w:autoSpaceDE w:val="0"/>
        <w:autoSpaceDN w:val="0"/>
        <w:adjustRightInd w:val="0"/>
        <w:spacing w:line="240" w:lineRule="auto"/>
        <w:rPr>
          <w:rFonts w:asciiTheme="majorHAnsi" w:hAnsiTheme="majorHAnsi" w:cs="Calibri"/>
          <w:color w:val="000000"/>
        </w:rPr>
      </w:pPr>
      <w:r>
        <w:rPr>
          <w:rFonts w:asciiTheme="majorHAnsi" w:hAnsiTheme="majorHAnsi" w:cs="Calibri"/>
          <w:b/>
          <w:color w:val="000000"/>
        </w:rPr>
        <w:t xml:space="preserve">Food or Product Sales: </w:t>
      </w:r>
      <w:r>
        <w:rPr>
          <w:rFonts w:asciiTheme="majorHAnsi" w:hAnsiTheme="majorHAnsi" w:cs="Calibri"/>
          <w:color w:val="000000"/>
        </w:rPr>
        <w:t>If</w:t>
      </w:r>
      <w:r>
        <w:rPr>
          <w:rFonts w:asciiTheme="majorHAnsi" w:hAnsiTheme="majorHAnsi" w:cs="Calibri"/>
          <w:b/>
          <w:color w:val="000000"/>
        </w:rPr>
        <w:t xml:space="preserve"> </w:t>
      </w:r>
      <w:r>
        <w:rPr>
          <w:rFonts w:asciiTheme="majorHAnsi" w:hAnsiTheme="majorHAnsi" w:cs="Calibri"/>
          <w:color w:val="000000"/>
        </w:rPr>
        <w:t>you are selling a food</w:t>
      </w:r>
      <w:r w:rsidRPr="002703B5">
        <w:rPr>
          <w:rFonts w:asciiTheme="majorHAnsi" w:hAnsiTheme="majorHAnsi" w:cs="Calibri,Bold"/>
          <w:bCs/>
          <w:color w:val="000000"/>
        </w:rPr>
        <w:t xml:space="preserve"> item or a product, you must provide the item description on the Vendor application for approval. </w:t>
      </w:r>
      <w:r>
        <w:rPr>
          <w:rFonts w:asciiTheme="majorHAnsi" w:hAnsiTheme="majorHAnsi" w:cs="Calibri,Bold"/>
          <w:bCs/>
          <w:color w:val="000000"/>
        </w:rPr>
        <w:t>Do no</w:t>
      </w:r>
      <w:r w:rsidR="00350259">
        <w:rPr>
          <w:rFonts w:asciiTheme="majorHAnsi" w:hAnsiTheme="majorHAnsi" w:cs="Calibri,Bold"/>
          <w:bCs/>
          <w:color w:val="000000"/>
        </w:rPr>
        <w:t>t</w:t>
      </w:r>
      <w:r>
        <w:rPr>
          <w:rFonts w:asciiTheme="majorHAnsi" w:hAnsiTheme="majorHAnsi" w:cs="Calibri,Bold"/>
          <w:bCs/>
          <w:color w:val="000000"/>
        </w:rPr>
        <w:t xml:space="preserve"> purchase </w:t>
      </w:r>
      <w:r w:rsidR="007F55B0">
        <w:rPr>
          <w:rFonts w:asciiTheme="majorHAnsi" w:hAnsiTheme="majorHAnsi" w:cs="Calibri,Bold"/>
          <w:bCs/>
          <w:color w:val="000000"/>
        </w:rPr>
        <w:t>any</w:t>
      </w:r>
      <w:r>
        <w:rPr>
          <w:rFonts w:asciiTheme="majorHAnsi" w:hAnsiTheme="majorHAnsi" w:cs="Calibri,Bold"/>
          <w:bCs/>
          <w:color w:val="000000"/>
        </w:rPr>
        <w:t xml:space="preserve"> items until you</w:t>
      </w:r>
      <w:r w:rsidR="00DB4AEA">
        <w:rPr>
          <w:rFonts w:asciiTheme="majorHAnsi" w:hAnsiTheme="majorHAnsi" w:cs="Calibri,Bold"/>
          <w:bCs/>
          <w:color w:val="000000"/>
        </w:rPr>
        <w:t xml:space="preserve"> have</w:t>
      </w:r>
      <w:r>
        <w:rPr>
          <w:rFonts w:asciiTheme="majorHAnsi" w:hAnsiTheme="majorHAnsi" w:cs="Calibri,Bold"/>
          <w:bCs/>
          <w:color w:val="000000"/>
        </w:rPr>
        <w:t xml:space="preserve"> received </w:t>
      </w:r>
      <w:r w:rsidR="007F55B0">
        <w:rPr>
          <w:rFonts w:asciiTheme="majorHAnsi" w:hAnsiTheme="majorHAnsi" w:cs="Calibri,Bold"/>
          <w:bCs/>
          <w:color w:val="000000"/>
        </w:rPr>
        <w:t xml:space="preserve">an </w:t>
      </w:r>
      <w:r>
        <w:rPr>
          <w:rFonts w:asciiTheme="majorHAnsi" w:hAnsiTheme="majorHAnsi" w:cs="Calibri,Bold"/>
          <w:bCs/>
          <w:color w:val="000000"/>
        </w:rPr>
        <w:t>approval.</w:t>
      </w:r>
    </w:p>
    <w:p w:rsidR="008812C8" w:rsidRPr="002703B5" w:rsidRDefault="008812C8" w:rsidP="007F55B0">
      <w:pPr>
        <w:autoSpaceDE w:val="0"/>
        <w:autoSpaceDN w:val="0"/>
        <w:adjustRightInd w:val="0"/>
        <w:spacing w:line="240" w:lineRule="auto"/>
        <w:rPr>
          <w:rFonts w:asciiTheme="majorHAnsi" w:hAnsiTheme="majorHAnsi" w:cs="Calibri"/>
          <w:color w:val="000000"/>
        </w:rPr>
      </w:pPr>
      <w:r w:rsidRPr="002703B5">
        <w:rPr>
          <w:rFonts w:asciiTheme="majorHAnsi" w:hAnsiTheme="majorHAnsi" w:cs="Calibri,Bold"/>
          <w:b/>
          <w:bCs/>
          <w:color w:val="000000"/>
        </w:rPr>
        <w:t xml:space="preserve">Community Tent: </w:t>
      </w:r>
      <w:r w:rsidRPr="002703B5">
        <w:rPr>
          <w:rFonts w:asciiTheme="majorHAnsi" w:hAnsiTheme="majorHAnsi" w:cs="Calibri"/>
          <w:color w:val="000000"/>
        </w:rPr>
        <w:t xml:space="preserve">Requests </w:t>
      </w:r>
      <w:r>
        <w:rPr>
          <w:rFonts w:asciiTheme="majorHAnsi" w:hAnsiTheme="majorHAnsi" w:cs="Calibri"/>
          <w:color w:val="000000"/>
        </w:rPr>
        <w:t>are accepted on a first-come/first-</w:t>
      </w:r>
      <w:r w:rsidRPr="002703B5">
        <w:rPr>
          <w:rFonts w:asciiTheme="majorHAnsi" w:hAnsiTheme="majorHAnsi" w:cs="Calibri"/>
          <w:color w:val="000000"/>
        </w:rPr>
        <w:t>serve basis for not-for-profit community organizations only.</w:t>
      </w:r>
      <w:r>
        <w:rPr>
          <w:rFonts w:asciiTheme="majorHAnsi" w:hAnsiTheme="majorHAnsi" w:cs="Calibri"/>
          <w:color w:val="000000"/>
        </w:rPr>
        <w:t xml:space="preserve"> SPAC</w:t>
      </w:r>
      <w:r w:rsidR="00FA6F2C">
        <w:rPr>
          <w:rFonts w:asciiTheme="majorHAnsi" w:hAnsiTheme="majorHAnsi" w:cs="Calibri"/>
          <w:color w:val="000000"/>
        </w:rPr>
        <w:t>E IS LIMITED, priority will be given</w:t>
      </w:r>
      <w:r>
        <w:rPr>
          <w:rFonts w:asciiTheme="majorHAnsi" w:hAnsiTheme="majorHAnsi" w:cs="Calibri"/>
          <w:color w:val="000000"/>
        </w:rPr>
        <w:t xml:space="preserve"> to sponsors.</w:t>
      </w:r>
    </w:p>
    <w:p w:rsidR="00591463" w:rsidRDefault="00591463" w:rsidP="007F55B0">
      <w:pPr>
        <w:autoSpaceDE w:val="0"/>
        <w:autoSpaceDN w:val="0"/>
        <w:adjustRightInd w:val="0"/>
        <w:spacing w:line="240" w:lineRule="auto"/>
        <w:rPr>
          <w:rFonts w:asciiTheme="majorHAnsi" w:hAnsiTheme="majorHAnsi" w:cs="Calibri"/>
          <w:color w:val="000000"/>
        </w:rPr>
      </w:pPr>
      <w:r w:rsidRPr="002703B5">
        <w:rPr>
          <w:rFonts w:asciiTheme="majorHAnsi" w:hAnsiTheme="majorHAnsi" w:cs="Calibri,Bold"/>
          <w:b/>
          <w:bCs/>
          <w:color w:val="000000"/>
        </w:rPr>
        <w:t xml:space="preserve">Raffles: </w:t>
      </w:r>
      <w:r w:rsidR="00670A97">
        <w:rPr>
          <w:rFonts w:asciiTheme="majorHAnsi" w:hAnsiTheme="majorHAnsi" w:cs="Calibri,Bold"/>
          <w:b/>
          <w:bCs/>
          <w:color w:val="000000"/>
        </w:rPr>
        <w:t xml:space="preserve"> </w:t>
      </w:r>
      <w:r w:rsidRPr="002703B5">
        <w:rPr>
          <w:rFonts w:asciiTheme="majorHAnsi" w:hAnsiTheme="majorHAnsi" w:cs="Calibri,Bold"/>
          <w:b/>
          <w:bCs/>
          <w:color w:val="000000"/>
        </w:rPr>
        <w:t xml:space="preserve"> </w:t>
      </w:r>
      <w:r w:rsidRPr="002703B5">
        <w:rPr>
          <w:rFonts w:asciiTheme="majorHAnsi" w:hAnsiTheme="majorHAnsi" w:cs="Calibri"/>
          <w:color w:val="000000"/>
        </w:rPr>
        <w:t>Individual raffles are acceptable</w:t>
      </w:r>
      <w:r w:rsidR="00670A97">
        <w:rPr>
          <w:rFonts w:asciiTheme="majorHAnsi" w:hAnsiTheme="majorHAnsi" w:cs="Calibri"/>
          <w:color w:val="000000"/>
        </w:rPr>
        <w:t xml:space="preserve"> for not-for-profit organizations only. </w:t>
      </w:r>
    </w:p>
    <w:p w:rsidR="00E87A92" w:rsidRDefault="00E87A92" w:rsidP="007F55B0">
      <w:pPr>
        <w:autoSpaceDE w:val="0"/>
        <w:autoSpaceDN w:val="0"/>
        <w:adjustRightInd w:val="0"/>
        <w:spacing w:line="240" w:lineRule="auto"/>
        <w:rPr>
          <w:rFonts w:asciiTheme="majorHAnsi" w:hAnsiTheme="majorHAnsi" w:cs="Calibri"/>
          <w:color w:val="000000"/>
        </w:rPr>
      </w:pPr>
      <w:r>
        <w:rPr>
          <w:rFonts w:asciiTheme="majorHAnsi" w:hAnsiTheme="majorHAnsi" w:cs="Calibri"/>
          <w:b/>
          <w:color w:val="000000"/>
        </w:rPr>
        <w:t xml:space="preserve">Classic Cars: </w:t>
      </w:r>
      <w:r w:rsidRPr="00A85A7B">
        <w:rPr>
          <w:rFonts w:asciiTheme="majorHAnsi" w:hAnsiTheme="majorHAnsi" w:cs="Calibri"/>
          <w:color w:val="000000"/>
          <w:u w:val="single"/>
        </w:rPr>
        <w:t>Car Show Only</w:t>
      </w:r>
      <w:r>
        <w:rPr>
          <w:rFonts w:asciiTheme="majorHAnsi" w:hAnsiTheme="majorHAnsi" w:cs="Calibri"/>
          <w:color w:val="000000"/>
        </w:rPr>
        <w:t>- Entrance is through the Community Center at 890 Route 82, Hopewell Jct., N</w:t>
      </w:r>
      <w:r w:rsidR="00AD45CC">
        <w:rPr>
          <w:rFonts w:asciiTheme="majorHAnsi" w:hAnsiTheme="majorHAnsi" w:cs="Calibri"/>
          <w:color w:val="000000"/>
        </w:rPr>
        <w:t>.</w:t>
      </w:r>
      <w:r>
        <w:rPr>
          <w:rFonts w:asciiTheme="majorHAnsi" w:hAnsiTheme="majorHAnsi" w:cs="Calibri"/>
          <w:color w:val="000000"/>
        </w:rPr>
        <w:t xml:space="preserve">Y.  Classic cars and automobiles participating in this year’s Community Day Car Show must sign in after parking their car on the property.  Please allow time to get through town.  Roads will close by 1:30 in preparation for </w:t>
      </w:r>
      <w:r w:rsidR="007F55B0">
        <w:rPr>
          <w:rFonts w:asciiTheme="majorHAnsi" w:hAnsiTheme="majorHAnsi" w:cs="Calibri"/>
          <w:color w:val="000000"/>
        </w:rPr>
        <w:t xml:space="preserve">the </w:t>
      </w:r>
      <w:r>
        <w:rPr>
          <w:rFonts w:asciiTheme="majorHAnsi" w:hAnsiTheme="majorHAnsi" w:cs="Calibri"/>
          <w:color w:val="000000"/>
        </w:rPr>
        <w:t xml:space="preserve">parade.  Award trophies will take place during the event.   </w:t>
      </w:r>
    </w:p>
    <w:p w:rsidR="00E87A92" w:rsidRPr="00A85A7B" w:rsidRDefault="00E87A92" w:rsidP="007F55B0">
      <w:pPr>
        <w:autoSpaceDE w:val="0"/>
        <w:autoSpaceDN w:val="0"/>
        <w:adjustRightInd w:val="0"/>
        <w:spacing w:line="240" w:lineRule="auto"/>
        <w:rPr>
          <w:rFonts w:asciiTheme="majorHAnsi" w:hAnsiTheme="majorHAnsi" w:cs="Calibri"/>
          <w:color w:val="000000"/>
        </w:rPr>
      </w:pPr>
      <w:r w:rsidRPr="00A85A7B">
        <w:rPr>
          <w:rFonts w:asciiTheme="majorHAnsi" w:hAnsiTheme="majorHAnsi" w:cs="Calibri"/>
          <w:b/>
          <w:color w:val="000000"/>
        </w:rPr>
        <w:t>Classic Cars:</w:t>
      </w:r>
      <w:r>
        <w:rPr>
          <w:rFonts w:asciiTheme="majorHAnsi" w:hAnsiTheme="majorHAnsi" w:cs="Calibri"/>
          <w:color w:val="000000"/>
        </w:rPr>
        <w:t xml:space="preserve"> </w:t>
      </w:r>
      <w:r w:rsidRPr="00A85A7B">
        <w:rPr>
          <w:rFonts w:asciiTheme="majorHAnsi" w:hAnsiTheme="majorHAnsi" w:cs="Calibri"/>
          <w:color w:val="000000"/>
          <w:u w:val="single"/>
        </w:rPr>
        <w:t>Parade Participation</w:t>
      </w:r>
      <w:r>
        <w:rPr>
          <w:rFonts w:asciiTheme="majorHAnsi" w:hAnsiTheme="majorHAnsi" w:cs="Calibri"/>
          <w:color w:val="000000"/>
          <w:u w:val="single"/>
        </w:rPr>
        <w:t>-</w:t>
      </w:r>
      <w:r>
        <w:rPr>
          <w:rFonts w:asciiTheme="majorHAnsi" w:hAnsiTheme="majorHAnsi" w:cs="Calibri"/>
          <w:color w:val="000000"/>
        </w:rPr>
        <w:t xml:space="preserve"> Parade line up is on Arrowhead Road. </w:t>
      </w:r>
      <w:r w:rsidR="007F55B0">
        <w:rPr>
          <w:rFonts w:asciiTheme="majorHAnsi" w:hAnsiTheme="majorHAnsi" w:cs="Calibri"/>
          <w:color w:val="000000"/>
        </w:rPr>
        <w:t xml:space="preserve">  </w:t>
      </w:r>
      <w:r>
        <w:rPr>
          <w:rFonts w:asciiTheme="majorHAnsi" w:hAnsiTheme="majorHAnsi" w:cs="Calibri"/>
          <w:color w:val="000000"/>
        </w:rPr>
        <w:t xml:space="preserve">After parade continue to the Community Center </w:t>
      </w:r>
      <w:r w:rsidR="00F742A4">
        <w:rPr>
          <w:rFonts w:asciiTheme="majorHAnsi" w:hAnsiTheme="majorHAnsi" w:cs="Calibri"/>
          <w:color w:val="000000"/>
        </w:rPr>
        <w:t xml:space="preserve">at 890 Route 82, Hopewell Jct., </w:t>
      </w:r>
      <w:r>
        <w:rPr>
          <w:rFonts w:asciiTheme="majorHAnsi" w:hAnsiTheme="majorHAnsi" w:cs="Calibri"/>
          <w:color w:val="000000"/>
        </w:rPr>
        <w:t xml:space="preserve">NY.  Classic cars and automobiles participating in this year’s Community Day Car Show must sign in after parking their car on the property.  Award trophies will take place during the event.   </w:t>
      </w:r>
    </w:p>
    <w:p w:rsidR="00E87A92" w:rsidRDefault="00E87A92" w:rsidP="007F55B0">
      <w:pPr>
        <w:autoSpaceDE w:val="0"/>
        <w:autoSpaceDN w:val="0"/>
        <w:adjustRightInd w:val="0"/>
        <w:spacing w:line="240" w:lineRule="auto"/>
        <w:rPr>
          <w:rFonts w:asciiTheme="majorHAnsi" w:hAnsiTheme="majorHAnsi" w:cs="Calibri"/>
          <w:color w:val="000000"/>
        </w:rPr>
      </w:pPr>
      <w:r>
        <w:rPr>
          <w:rFonts w:asciiTheme="majorHAnsi" w:hAnsiTheme="majorHAnsi" w:cs="Calibri"/>
          <w:b/>
          <w:color w:val="000000"/>
        </w:rPr>
        <w:t xml:space="preserve">Local Dance, Cheer or Martial Arts School Performances: </w:t>
      </w:r>
      <w:r>
        <w:rPr>
          <w:rFonts w:asciiTheme="majorHAnsi" w:hAnsiTheme="majorHAnsi" w:cs="Calibri"/>
          <w:color w:val="000000"/>
        </w:rPr>
        <w:t xml:space="preserve">to have a performance you must fill out the applicable section of the participation application entitled “Performance”. The town will provide a 20x20 wood platform for the performance. Any performance schools must supply their own music.  </w:t>
      </w:r>
    </w:p>
    <w:p w:rsidR="00BF338D" w:rsidRDefault="00BF338D" w:rsidP="00E87A92">
      <w:pPr>
        <w:autoSpaceDE w:val="0"/>
        <w:autoSpaceDN w:val="0"/>
        <w:adjustRightInd w:val="0"/>
        <w:spacing w:line="240" w:lineRule="auto"/>
        <w:jc w:val="both"/>
        <w:rPr>
          <w:rFonts w:asciiTheme="majorHAnsi" w:hAnsiTheme="majorHAnsi" w:cs="Calibri"/>
          <w:color w:val="000000"/>
        </w:rPr>
      </w:pPr>
    </w:p>
    <w:p w:rsidR="00F742A4" w:rsidRDefault="00F742A4" w:rsidP="0080070C">
      <w:pPr>
        <w:autoSpaceDE w:val="0"/>
        <w:autoSpaceDN w:val="0"/>
        <w:adjustRightInd w:val="0"/>
        <w:spacing w:after="0"/>
        <w:jc w:val="center"/>
        <w:rPr>
          <w:rFonts w:asciiTheme="majorHAnsi" w:hAnsiTheme="majorHAnsi" w:cs="Calibri,Bold"/>
          <w:b/>
          <w:bCs/>
          <w:color w:val="000000"/>
          <w:sz w:val="28"/>
          <w:szCs w:val="28"/>
        </w:rPr>
      </w:pPr>
    </w:p>
    <w:p w:rsidR="0080070C" w:rsidRPr="00A61C04" w:rsidRDefault="0080070C" w:rsidP="0080070C">
      <w:pPr>
        <w:autoSpaceDE w:val="0"/>
        <w:autoSpaceDN w:val="0"/>
        <w:adjustRightInd w:val="0"/>
        <w:spacing w:after="0"/>
        <w:jc w:val="center"/>
        <w:rPr>
          <w:rFonts w:asciiTheme="majorHAnsi" w:hAnsiTheme="majorHAnsi" w:cs="Calibri,Bold"/>
          <w:b/>
          <w:bCs/>
          <w:color w:val="000000"/>
          <w:sz w:val="28"/>
          <w:szCs w:val="28"/>
        </w:rPr>
      </w:pPr>
      <w:r w:rsidRPr="00A61C04">
        <w:rPr>
          <w:rFonts w:asciiTheme="majorHAnsi" w:hAnsiTheme="majorHAnsi" w:cs="Calibri,Bold"/>
          <w:b/>
          <w:bCs/>
          <w:color w:val="000000"/>
          <w:sz w:val="28"/>
          <w:szCs w:val="28"/>
        </w:rPr>
        <w:t>20</w:t>
      </w:r>
      <w:r w:rsidR="00367C51">
        <w:rPr>
          <w:rFonts w:asciiTheme="majorHAnsi" w:hAnsiTheme="majorHAnsi" w:cs="Calibri,Bold"/>
          <w:b/>
          <w:bCs/>
          <w:color w:val="000000"/>
          <w:sz w:val="28"/>
          <w:szCs w:val="28"/>
        </w:rPr>
        <w:t>21</w:t>
      </w:r>
      <w:r w:rsidRPr="00A61C04">
        <w:rPr>
          <w:rFonts w:asciiTheme="majorHAnsi" w:hAnsiTheme="majorHAnsi" w:cs="Calibri,Bold"/>
          <w:b/>
          <w:bCs/>
          <w:color w:val="000000"/>
          <w:sz w:val="28"/>
          <w:szCs w:val="28"/>
        </w:rPr>
        <w:t xml:space="preserve"> EAST FISHKILL COMMUNITY DAY</w:t>
      </w:r>
    </w:p>
    <w:p w:rsidR="0080070C" w:rsidRPr="00A61C04" w:rsidRDefault="0080070C" w:rsidP="0080070C">
      <w:pPr>
        <w:autoSpaceDE w:val="0"/>
        <w:autoSpaceDN w:val="0"/>
        <w:adjustRightInd w:val="0"/>
        <w:spacing w:line="240" w:lineRule="auto"/>
        <w:jc w:val="center"/>
        <w:rPr>
          <w:rFonts w:asciiTheme="majorHAnsi" w:hAnsiTheme="majorHAnsi" w:cs="Calibri,Bold"/>
          <w:b/>
          <w:bCs/>
          <w:color w:val="000000"/>
          <w:sz w:val="28"/>
          <w:szCs w:val="28"/>
        </w:rPr>
      </w:pPr>
      <w:r w:rsidRPr="00A61C04">
        <w:rPr>
          <w:rFonts w:asciiTheme="majorHAnsi" w:hAnsiTheme="majorHAnsi" w:cs="Calibri,Bold"/>
          <w:b/>
          <w:bCs/>
          <w:color w:val="000000"/>
          <w:sz w:val="28"/>
          <w:szCs w:val="28"/>
        </w:rPr>
        <w:t xml:space="preserve">September </w:t>
      </w:r>
      <w:r w:rsidR="00367C51">
        <w:rPr>
          <w:rFonts w:asciiTheme="majorHAnsi" w:hAnsiTheme="majorHAnsi" w:cs="Calibri,Bold"/>
          <w:b/>
          <w:bCs/>
          <w:color w:val="000000"/>
          <w:sz w:val="28"/>
          <w:szCs w:val="28"/>
        </w:rPr>
        <w:t>18</w:t>
      </w:r>
      <w:r w:rsidRPr="00A61C04">
        <w:rPr>
          <w:rFonts w:asciiTheme="majorHAnsi" w:hAnsiTheme="majorHAnsi" w:cs="Calibri,Bold"/>
          <w:b/>
          <w:bCs/>
          <w:color w:val="000000"/>
          <w:sz w:val="28"/>
          <w:szCs w:val="28"/>
        </w:rPr>
        <w:t>, 20</w:t>
      </w:r>
      <w:r w:rsidR="00367C51">
        <w:rPr>
          <w:rFonts w:asciiTheme="majorHAnsi" w:hAnsiTheme="majorHAnsi" w:cs="Calibri,Bold"/>
          <w:b/>
          <w:bCs/>
          <w:color w:val="000000"/>
          <w:sz w:val="28"/>
          <w:szCs w:val="28"/>
        </w:rPr>
        <w:t>21</w:t>
      </w:r>
    </w:p>
    <w:p w:rsidR="00733AC4" w:rsidRDefault="00733AC4" w:rsidP="0080070C">
      <w:pPr>
        <w:autoSpaceDE w:val="0"/>
        <w:autoSpaceDN w:val="0"/>
        <w:adjustRightInd w:val="0"/>
        <w:spacing w:line="240" w:lineRule="auto"/>
        <w:jc w:val="center"/>
        <w:rPr>
          <w:rFonts w:asciiTheme="majorHAnsi" w:hAnsiTheme="majorHAnsi" w:cs="Calibri,Bold"/>
          <w:b/>
          <w:bCs/>
          <w:color w:val="000000"/>
          <w:sz w:val="24"/>
          <w:szCs w:val="24"/>
          <w:u w:val="single"/>
        </w:rPr>
      </w:pPr>
    </w:p>
    <w:p w:rsidR="0080070C" w:rsidRPr="00A61C04" w:rsidRDefault="0080070C" w:rsidP="0080070C">
      <w:pPr>
        <w:autoSpaceDE w:val="0"/>
        <w:autoSpaceDN w:val="0"/>
        <w:adjustRightInd w:val="0"/>
        <w:spacing w:line="240" w:lineRule="auto"/>
        <w:jc w:val="center"/>
        <w:rPr>
          <w:rFonts w:asciiTheme="majorHAnsi" w:hAnsiTheme="majorHAnsi" w:cs="Calibri,Bold"/>
          <w:b/>
          <w:bCs/>
          <w:color w:val="000000"/>
          <w:sz w:val="24"/>
          <w:szCs w:val="24"/>
          <w:u w:val="single"/>
        </w:rPr>
      </w:pPr>
      <w:r w:rsidRPr="00A61C04">
        <w:rPr>
          <w:rFonts w:asciiTheme="majorHAnsi" w:hAnsiTheme="majorHAnsi" w:cs="Calibri,Bold"/>
          <w:b/>
          <w:bCs/>
          <w:color w:val="000000"/>
          <w:sz w:val="24"/>
          <w:szCs w:val="24"/>
          <w:u w:val="single"/>
        </w:rPr>
        <w:t>PARTICIPANT INSTRUCTIONS</w:t>
      </w:r>
    </w:p>
    <w:p w:rsidR="00E87A92" w:rsidRPr="002703B5" w:rsidRDefault="00E87A92" w:rsidP="00E87A92">
      <w:pPr>
        <w:autoSpaceDE w:val="0"/>
        <w:autoSpaceDN w:val="0"/>
        <w:adjustRightInd w:val="0"/>
        <w:spacing w:line="240" w:lineRule="auto"/>
        <w:jc w:val="both"/>
        <w:rPr>
          <w:rFonts w:asciiTheme="majorHAnsi" w:hAnsiTheme="majorHAnsi" w:cs="Calibri"/>
          <w:color w:val="000000"/>
        </w:rPr>
      </w:pPr>
      <w:r w:rsidRPr="002703B5">
        <w:rPr>
          <w:rFonts w:asciiTheme="majorHAnsi" w:hAnsiTheme="majorHAnsi" w:cs="Calibri,Bold"/>
          <w:b/>
          <w:bCs/>
          <w:color w:val="000000"/>
        </w:rPr>
        <w:t>Vendor Pamphlet:</w:t>
      </w:r>
      <w:r w:rsidRPr="002703B5">
        <w:rPr>
          <w:rFonts w:asciiTheme="majorHAnsi" w:hAnsiTheme="majorHAnsi" w:cs="Calibri"/>
          <w:color w:val="000000"/>
        </w:rPr>
        <w:t xml:space="preserve">  Vendors are encouraged to send us a copy of </w:t>
      </w:r>
      <w:r w:rsidR="007F55B0">
        <w:rPr>
          <w:rFonts w:asciiTheme="majorHAnsi" w:hAnsiTheme="majorHAnsi" w:cs="Calibri"/>
          <w:color w:val="000000"/>
        </w:rPr>
        <w:t>their</w:t>
      </w:r>
      <w:bookmarkStart w:id="0" w:name="_GoBack"/>
      <w:bookmarkEnd w:id="0"/>
      <w:r w:rsidRPr="002703B5">
        <w:rPr>
          <w:rFonts w:asciiTheme="majorHAnsi" w:hAnsiTheme="majorHAnsi" w:cs="Calibri"/>
          <w:color w:val="000000"/>
        </w:rPr>
        <w:t xml:space="preserve"> business card and we will print it for free in the program along with your booth location number.  We are hoping this will give all vendors more exposure to the public, and make it easier for people to locate your booth on Community Day.</w:t>
      </w:r>
    </w:p>
    <w:p w:rsidR="00E87A92" w:rsidRPr="00CB7AE8" w:rsidRDefault="00E87A92" w:rsidP="00E87A92">
      <w:pPr>
        <w:autoSpaceDE w:val="0"/>
        <w:autoSpaceDN w:val="0"/>
        <w:adjustRightInd w:val="0"/>
        <w:spacing w:line="240" w:lineRule="auto"/>
        <w:jc w:val="center"/>
        <w:rPr>
          <w:rFonts w:asciiTheme="majorHAnsi" w:hAnsiTheme="majorHAnsi" w:cs="Calibri"/>
          <w:b/>
          <w:color w:val="000000"/>
        </w:rPr>
      </w:pPr>
      <w:r w:rsidRPr="00CB7AE8">
        <w:rPr>
          <w:rFonts w:asciiTheme="majorHAnsi" w:hAnsiTheme="majorHAnsi" w:cs="Calibri"/>
          <w:b/>
          <w:color w:val="000000"/>
        </w:rPr>
        <w:t>Business Card = Free</w:t>
      </w:r>
    </w:p>
    <w:p w:rsidR="00E87A92" w:rsidRPr="002703B5" w:rsidRDefault="00E87A92" w:rsidP="00E87A92">
      <w:pPr>
        <w:autoSpaceDE w:val="0"/>
        <w:autoSpaceDN w:val="0"/>
        <w:adjustRightInd w:val="0"/>
        <w:spacing w:line="240" w:lineRule="auto"/>
        <w:jc w:val="both"/>
        <w:rPr>
          <w:rFonts w:asciiTheme="majorHAnsi" w:hAnsiTheme="majorHAnsi" w:cs="Calibri"/>
          <w:color w:val="000000"/>
        </w:rPr>
      </w:pPr>
      <w:r w:rsidRPr="002703B5">
        <w:rPr>
          <w:rFonts w:asciiTheme="majorHAnsi" w:hAnsiTheme="majorHAnsi" w:cs="Calibri"/>
          <w:color w:val="000000"/>
        </w:rPr>
        <w:t>If you’d like to upgrade to a larger print area in the program you may do so at an additional charge:</w:t>
      </w:r>
    </w:p>
    <w:p w:rsidR="00E87A92" w:rsidRPr="00CB7AE8" w:rsidRDefault="00E87A92" w:rsidP="00E87A92">
      <w:pPr>
        <w:autoSpaceDE w:val="0"/>
        <w:autoSpaceDN w:val="0"/>
        <w:adjustRightInd w:val="0"/>
        <w:spacing w:line="240" w:lineRule="auto"/>
        <w:jc w:val="center"/>
        <w:rPr>
          <w:rFonts w:asciiTheme="majorHAnsi" w:hAnsiTheme="majorHAnsi" w:cs="Calibri"/>
          <w:b/>
          <w:color w:val="000000"/>
        </w:rPr>
      </w:pPr>
      <w:r w:rsidRPr="00CB7AE8">
        <w:rPr>
          <w:rFonts w:asciiTheme="majorHAnsi" w:hAnsiTheme="majorHAnsi" w:cs="Calibri"/>
          <w:b/>
          <w:color w:val="000000"/>
        </w:rPr>
        <w:t>½ page = $25.00      Full page = $50.00</w:t>
      </w:r>
    </w:p>
    <w:p w:rsidR="00E87A92" w:rsidRPr="002703B5" w:rsidRDefault="00E87A92" w:rsidP="00E87A92">
      <w:pPr>
        <w:autoSpaceDE w:val="0"/>
        <w:autoSpaceDN w:val="0"/>
        <w:adjustRightInd w:val="0"/>
        <w:spacing w:line="240" w:lineRule="auto"/>
        <w:jc w:val="both"/>
        <w:rPr>
          <w:rFonts w:asciiTheme="majorHAnsi" w:hAnsiTheme="majorHAnsi" w:cs="Calibri"/>
          <w:color w:val="000000"/>
        </w:rPr>
      </w:pPr>
      <w:r w:rsidRPr="002703B5">
        <w:rPr>
          <w:rFonts w:asciiTheme="majorHAnsi" w:hAnsiTheme="majorHAnsi" w:cs="Calibri"/>
          <w:color w:val="000000"/>
        </w:rPr>
        <w:t>Along with your application send us your business card, and payment (if applicable for upgrade) and you will be included in the program.</w:t>
      </w:r>
    </w:p>
    <w:p w:rsidR="00A61C04" w:rsidRPr="002703B5" w:rsidRDefault="00A61C04" w:rsidP="00A61C04">
      <w:pPr>
        <w:autoSpaceDE w:val="0"/>
        <w:autoSpaceDN w:val="0"/>
        <w:adjustRightInd w:val="0"/>
        <w:spacing w:line="240" w:lineRule="auto"/>
        <w:jc w:val="both"/>
        <w:rPr>
          <w:rFonts w:asciiTheme="majorHAnsi" w:hAnsiTheme="majorHAnsi" w:cs="Calibri"/>
          <w:color w:val="000000"/>
        </w:rPr>
      </w:pPr>
      <w:r w:rsidRPr="002703B5">
        <w:rPr>
          <w:rFonts w:asciiTheme="majorHAnsi" w:hAnsiTheme="majorHAnsi" w:cs="Calibri,Bold"/>
          <w:b/>
          <w:bCs/>
          <w:color w:val="000000"/>
        </w:rPr>
        <w:t xml:space="preserve">Spot Locations:  </w:t>
      </w:r>
      <w:r w:rsidRPr="002703B5">
        <w:rPr>
          <w:rFonts w:asciiTheme="majorHAnsi" w:hAnsiTheme="majorHAnsi" w:cs="Calibri"/>
          <w:color w:val="000000"/>
        </w:rPr>
        <w:t xml:space="preserve">Spot location numbers will be assigned a day or two before Community Day.  Check the website </w:t>
      </w:r>
      <w:r>
        <w:rPr>
          <w:rFonts w:asciiTheme="majorHAnsi" w:hAnsiTheme="majorHAnsi" w:cs="Calibri"/>
          <w:color w:val="000000"/>
        </w:rPr>
        <w:t>on or after 9/</w:t>
      </w:r>
      <w:r w:rsidR="00367C51">
        <w:rPr>
          <w:rFonts w:asciiTheme="majorHAnsi" w:hAnsiTheme="majorHAnsi" w:cs="Calibri"/>
          <w:color w:val="000000"/>
        </w:rPr>
        <w:t>15</w:t>
      </w:r>
      <w:r>
        <w:rPr>
          <w:rFonts w:asciiTheme="majorHAnsi" w:hAnsiTheme="majorHAnsi" w:cs="Calibri"/>
          <w:color w:val="000000"/>
        </w:rPr>
        <w:t>/</w:t>
      </w:r>
      <w:r w:rsidR="00367C51">
        <w:rPr>
          <w:rFonts w:asciiTheme="majorHAnsi" w:hAnsiTheme="majorHAnsi" w:cs="Calibri"/>
          <w:color w:val="000000"/>
        </w:rPr>
        <w:t>21</w:t>
      </w:r>
      <w:r w:rsidRPr="002703B5">
        <w:rPr>
          <w:rFonts w:asciiTheme="majorHAnsi" w:hAnsiTheme="majorHAnsi" w:cs="Calibri"/>
          <w:color w:val="000000"/>
        </w:rPr>
        <w:t>.</w:t>
      </w:r>
    </w:p>
    <w:p w:rsidR="00A61C04" w:rsidRPr="002703B5" w:rsidRDefault="00A61C04" w:rsidP="00A61C04">
      <w:pPr>
        <w:autoSpaceDE w:val="0"/>
        <w:autoSpaceDN w:val="0"/>
        <w:adjustRightInd w:val="0"/>
        <w:spacing w:line="240" w:lineRule="auto"/>
        <w:jc w:val="both"/>
        <w:rPr>
          <w:rFonts w:asciiTheme="majorHAnsi" w:hAnsiTheme="majorHAnsi" w:cs="Calibri"/>
          <w:color w:val="000000"/>
        </w:rPr>
      </w:pPr>
      <w:r w:rsidRPr="002703B5">
        <w:rPr>
          <w:rFonts w:asciiTheme="majorHAnsi" w:hAnsiTheme="majorHAnsi" w:cs="Calibri,Bold"/>
          <w:b/>
          <w:bCs/>
          <w:color w:val="000000"/>
        </w:rPr>
        <w:t xml:space="preserve">Set up:  </w:t>
      </w:r>
      <w:r w:rsidRPr="002703B5">
        <w:rPr>
          <w:rFonts w:asciiTheme="majorHAnsi" w:hAnsiTheme="majorHAnsi" w:cs="Calibri"/>
          <w:color w:val="000000"/>
        </w:rPr>
        <w:t>There will be no security on Friday night. Please set up your tents, tables, chairs, and product on Satur</w:t>
      </w:r>
      <w:r>
        <w:rPr>
          <w:rFonts w:asciiTheme="majorHAnsi" w:hAnsiTheme="majorHAnsi" w:cs="Calibri"/>
          <w:color w:val="000000"/>
        </w:rPr>
        <w:t>day by 1:00 p</w:t>
      </w:r>
      <w:r w:rsidRPr="002703B5">
        <w:rPr>
          <w:rFonts w:asciiTheme="majorHAnsi" w:hAnsiTheme="majorHAnsi" w:cs="Calibri"/>
          <w:color w:val="000000"/>
        </w:rPr>
        <w:t>.</w:t>
      </w:r>
      <w:r>
        <w:rPr>
          <w:rFonts w:asciiTheme="majorHAnsi" w:hAnsiTheme="majorHAnsi" w:cs="Calibri"/>
          <w:color w:val="000000"/>
        </w:rPr>
        <w:t>m., except for large booths such as</w:t>
      </w:r>
      <w:r w:rsidRPr="002703B5">
        <w:rPr>
          <w:rFonts w:asciiTheme="majorHAnsi" w:hAnsiTheme="majorHAnsi" w:cs="Calibri"/>
          <w:color w:val="000000"/>
        </w:rPr>
        <w:t xml:space="preserve"> the Boys Scout Bridge you can start on Fri</w:t>
      </w:r>
      <w:r>
        <w:rPr>
          <w:rFonts w:asciiTheme="majorHAnsi" w:hAnsiTheme="majorHAnsi" w:cs="Calibri"/>
          <w:color w:val="000000"/>
        </w:rPr>
        <w:t>day.  The parade starts at 2:00 p</w:t>
      </w:r>
      <w:r w:rsidRPr="002703B5">
        <w:rPr>
          <w:rFonts w:asciiTheme="majorHAnsi" w:hAnsiTheme="majorHAnsi" w:cs="Calibri"/>
          <w:color w:val="000000"/>
        </w:rPr>
        <w:t>.m.</w:t>
      </w:r>
      <w:r>
        <w:rPr>
          <w:rFonts w:asciiTheme="majorHAnsi" w:hAnsiTheme="majorHAnsi" w:cs="Calibri"/>
          <w:color w:val="000000"/>
        </w:rPr>
        <w:t>, expect traffic on Route 82.</w:t>
      </w:r>
    </w:p>
    <w:p w:rsidR="00A61C04" w:rsidRDefault="00A61C04" w:rsidP="00A61C04">
      <w:pPr>
        <w:pStyle w:val="NoSpacing"/>
        <w:rPr>
          <w:rFonts w:asciiTheme="majorHAnsi" w:hAnsiTheme="majorHAnsi"/>
        </w:rPr>
      </w:pPr>
      <w:r w:rsidRPr="005C3402">
        <w:rPr>
          <w:rFonts w:asciiTheme="majorHAnsi" w:hAnsiTheme="majorHAnsi" w:cs="Calibri,Bold"/>
          <w:b/>
          <w:bCs/>
        </w:rPr>
        <w:t xml:space="preserve">Take Down:  </w:t>
      </w:r>
      <w:r w:rsidRPr="005C3402">
        <w:rPr>
          <w:rFonts w:asciiTheme="majorHAnsi" w:hAnsiTheme="majorHAnsi"/>
        </w:rPr>
        <w:t xml:space="preserve">All booths must remain setup until </w:t>
      </w:r>
      <w:r w:rsidR="00367C51">
        <w:rPr>
          <w:rFonts w:asciiTheme="majorHAnsi" w:hAnsiTheme="majorHAnsi"/>
        </w:rPr>
        <w:t>6</w:t>
      </w:r>
      <w:r w:rsidRPr="005C3402">
        <w:rPr>
          <w:rFonts w:asciiTheme="majorHAnsi" w:hAnsiTheme="majorHAnsi"/>
        </w:rPr>
        <w:t>:00 p.m.</w:t>
      </w:r>
    </w:p>
    <w:p w:rsidR="00A61C04" w:rsidRDefault="00A61C04" w:rsidP="00A61C04">
      <w:pPr>
        <w:pStyle w:val="NoSpacing"/>
        <w:rPr>
          <w:rFonts w:asciiTheme="majorHAnsi" w:hAnsiTheme="majorHAnsi" w:cs="Calibri"/>
          <w:color w:val="000000"/>
        </w:rPr>
      </w:pPr>
      <w:r>
        <w:rPr>
          <w:rFonts w:asciiTheme="majorHAnsi" w:hAnsiTheme="majorHAnsi" w:cs="Calibri"/>
          <w:color w:val="000000"/>
        </w:rPr>
        <w:t xml:space="preserve">                 </w:t>
      </w:r>
    </w:p>
    <w:p w:rsidR="008812C8" w:rsidRDefault="008812C8" w:rsidP="008812C8">
      <w:pPr>
        <w:pStyle w:val="NoSpacing"/>
        <w:rPr>
          <w:rFonts w:asciiTheme="majorHAnsi" w:hAnsiTheme="majorHAnsi" w:cs="Calibri,Bold"/>
          <w:b/>
          <w:bCs/>
        </w:rPr>
      </w:pPr>
      <w:r w:rsidRPr="00F818C1">
        <w:rPr>
          <w:rFonts w:asciiTheme="majorHAnsi" w:hAnsiTheme="majorHAnsi" w:cs="Calibri,Bold"/>
          <w:b/>
          <w:bCs/>
        </w:rPr>
        <w:t xml:space="preserve">Rain Date:  </w:t>
      </w:r>
      <w:r w:rsidRPr="00F818C1">
        <w:rPr>
          <w:rFonts w:asciiTheme="majorHAnsi" w:hAnsiTheme="majorHAnsi"/>
        </w:rPr>
        <w:t xml:space="preserve">The rain date is Sunday, September </w:t>
      </w:r>
      <w:r w:rsidR="00367C51">
        <w:rPr>
          <w:rFonts w:asciiTheme="majorHAnsi" w:hAnsiTheme="majorHAnsi"/>
        </w:rPr>
        <w:t>19</w:t>
      </w:r>
      <w:r w:rsidRPr="00F818C1">
        <w:rPr>
          <w:rFonts w:asciiTheme="majorHAnsi" w:hAnsiTheme="majorHAnsi"/>
        </w:rPr>
        <w:t xml:space="preserve">th at 2:00 p.m.  </w:t>
      </w:r>
      <w:r w:rsidRPr="00F818C1">
        <w:rPr>
          <w:rFonts w:asciiTheme="majorHAnsi" w:hAnsiTheme="majorHAnsi" w:cs="Calibri,Bold"/>
          <w:b/>
          <w:bCs/>
        </w:rPr>
        <w:t>NO PARADE on the rain date.</w:t>
      </w:r>
    </w:p>
    <w:p w:rsidR="00CB7AE8" w:rsidRDefault="00CB7AE8" w:rsidP="00CB7AE8">
      <w:pPr>
        <w:pStyle w:val="NoSpacing"/>
        <w:rPr>
          <w:rFonts w:asciiTheme="majorHAnsi" w:hAnsiTheme="majorHAnsi"/>
        </w:rPr>
      </w:pPr>
      <w:r w:rsidRPr="0080070C">
        <w:rPr>
          <w:rFonts w:asciiTheme="majorHAnsi" w:hAnsiTheme="majorHAnsi"/>
        </w:rPr>
        <w:t>The event will continue unless otherwise noted.</w:t>
      </w:r>
      <w:r>
        <w:rPr>
          <w:rFonts w:asciiTheme="majorHAnsi" w:hAnsiTheme="majorHAnsi"/>
        </w:rPr>
        <w:t xml:space="preserve"> </w:t>
      </w:r>
    </w:p>
    <w:p w:rsidR="008812C8" w:rsidRDefault="008812C8" w:rsidP="00CB7AE8">
      <w:pPr>
        <w:pStyle w:val="NoSpacing"/>
        <w:rPr>
          <w:rFonts w:asciiTheme="majorHAnsi" w:hAnsiTheme="majorHAnsi"/>
        </w:rPr>
      </w:pPr>
    </w:p>
    <w:p w:rsidR="008812C8" w:rsidRDefault="008812C8" w:rsidP="00CB7AE8">
      <w:pPr>
        <w:pStyle w:val="NoSpacing"/>
        <w:rPr>
          <w:rFonts w:asciiTheme="majorHAnsi" w:hAnsiTheme="majorHAnsi"/>
        </w:rPr>
      </w:pPr>
      <w:r w:rsidRPr="0080070C">
        <w:rPr>
          <w:rFonts w:asciiTheme="majorHAnsi" w:hAnsiTheme="majorHAnsi"/>
        </w:rPr>
        <w:t xml:space="preserve">Please check the website for up-to-the date information. </w:t>
      </w:r>
      <w:r>
        <w:rPr>
          <w:rFonts w:asciiTheme="majorHAnsi" w:hAnsiTheme="majorHAnsi"/>
        </w:rPr>
        <w:t xml:space="preserve"> </w:t>
      </w:r>
    </w:p>
    <w:p w:rsidR="00EA6C9F" w:rsidRDefault="007F55B0" w:rsidP="00EA6C9F">
      <w:pPr>
        <w:jc w:val="both"/>
        <w:rPr>
          <w:rStyle w:val="Hyperlink"/>
          <w:rFonts w:asciiTheme="majorHAnsi" w:hAnsiTheme="majorHAnsi" w:cs="Calibri"/>
          <w:u w:val="none"/>
        </w:rPr>
      </w:pPr>
      <w:hyperlink r:id="rId5" w:history="1">
        <w:r w:rsidR="00591463" w:rsidRPr="002703B5">
          <w:rPr>
            <w:rStyle w:val="Hyperlink"/>
            <w:rFonts w:asciiTheme="majorHAnsi" w:hAnsiTheme="majorHAnsi" w:cs="Calibri"/>
          </w:rPr>
          <w:t>www.eastfishkillny.org</w:t>
        </w:r>
      </w:hyperlink>
      <w:r w:rsidR="00571058" w:rsidRPr="002703B5">
        <w:rPr>
          <w:rStyle w:val="Hyperlink"/>
          <w:rFonts w:asciiTheme="majorHAnsi" w:hAnsiTheme="majorHAnsi" w:cs="Calibri"/>
        </w:rPr>
        <w:t xml:space="preserve"> </w:t>
      </w:r>
      <w:r w:rsidR="00571058" w:rsidRPr="002703B5">
        <w:rPr>
          <w:rStyle w:val="Hyperlink"/>
          <w:rFonts w:asciiTheme="majorHAnsi" w:hAnsiTheme="majorHAnsi" w:cs="Calibri"/>
          <w:u w:val="none"/>
        </w:rPr>
        <w:t xml:space="preserve">   </w:t>
      </w:r>
      <w:r w:rsidR="00E6084F">
        <w:rPr>
          <w:rStyle w:val="Hyperlink"/>
          <w:rFonts w:asciiTheme="majorHAnsi" w:hAnsiTheme="majorHAnsi" w:cs="Calibri"/>
          <w:u w:val="none"/>
        </w:rPr>
        <w:t xml:space="preserve">   </w:t>
      </w:r>
      <w:r w:rsidR="00EA6C9F">
        <w:rPr>
          <w:rStyle w:val="Hyperlink"/>
          <w:rFonts w:asciiTheme="majorHAnsi" w:hAnsiTheme="majorHAnsi" w:cs="Calibri"/>
          <w:u w:val="none"/>
        </w:rPr>
        <w:t xml:space="preserve">                                                           </w:t>
      </w:r>
      <w:r w:rsidR="00E6084F">
        <w:rPr>
          <w:rStyle w:val="Hyperlink"/>
          <w:rFonts w:asciiTheme="majorHAnsi" w:hAnsiTheme="majorHAnsi" w:cs="Calibri"/>
          <w:u w:val="none"/>
        </w:rPr>
        <w:t xml:space="preserve">   </w:t>
      </w:r>
      <w:r w:rsidR="00EA6C9F" w:rsidRPr="00CF724E">
        <w:rPr>
          <w:rFonts w:ascii="Times New Roman" w:hAnsi="Times New Roman"/>
          <w:i/>
          <w:noProof/>
          <w:sz w:val="20"/>
        </w:rPr>
        <w:drawing>
          <wp:inline distT="0" distB="0" distL="0" distR="0" wp14:anchorId="6E7191C6" wp14:editId="15F240DC">
            <wp:extent cx="200025" cy="195025"/>
            <wp:effectExtent l="19050" t="0" r="9525" b="0"/>
            <wp:docPr id="2" name="Picture 2"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6" cstate="print"/>
                    <a:stretch>
                      <a:fillRect/>
                    </a:stretch>
                  </pic:blipFill>
                  <pic:spPr>
                    <a:xfrm>
                      <a:off x="0" y="0"/>
                      <a:ext cx="200025" cy="190500"/>
                    </a:xfrm>
                    <a:prstGeom prst="rect">
                      <a:avLst/>
                    </a:prstGeom>
                  </pic:spPr>
                </pic:pic>
              </a:graphicData>
            </a:graphic>
          </wp:inline>
        </w:drawing>
      </w:r>
      <w:r w:rsidR="00EA6C9F">
        <w:rPr>
          <w:rStyle w:val="Hyperlink"/>
          <w:rFonts w:asciiTheme="majorHAnsi" w:hAnsiTheme="majorHAnsi" w:cs="Calibri"/>
          <w:u w:val="none"/>
        </w:rPr>
        <w:t xml:space="preserve"> </w:t>
      </w:r>
      <w:hyperlink r:id="rId7" w:history="1">
        <w:r w:rsidR="00EA6C9F" w:rsidRPr="0073668C">
          <w:rPr>
            <w:rStyle w:val="Hyperlink"/>
            <w:rFonts w:asciiTheme="majorHAnsi" w:hAnsiTheme="majorHAnsi" w:cs="Calibri"/>
          </w:rPr>
          <w:t>www.facebook.com/efrecreation</w:t>
        </w:r>
      </w:hyperlink>
      <w:r w:rsidR="00EA6C9F">
        <w:rPr>
          <w:rStyle w:val="Hyperlink"/>
          <w:rFonts w:asciiTheme="majorHAnsi" w:hAnsiTheme="majorHAnsi" w:cs="Calibri"/>
          <w:u w:val="none"/>
        </w:rPr>
        <w:t xml:space="preserve"> </w:t>
      </w:r>
    </w:p>
    <w:p w:rsidR="00EA6C9F" w:rsidRDefault="00E6084F" w:rsidP="001D36C8">
      <w:pPr>
        <w:jc w:val="both"/>
        <w:rPr>
          <w:rStyle w:val="Hyperlink"/>
          <w:rFonts w:asciiTheme="majorHAnsi" w:hAnsiTheme="majorHAnsi" w:cs="Calibri"/>
          <w:u w:val="none"/>
        </w:rPr>
      </w:pPr>
      <w:r>
        <w:rPr>
          <w:rStyle w:val="Hyperlink"/>
          <w:rFonts w:asciiTheme="majorHAnsi" w:hAnsiTheme="majorHAnsi" w:cs="Calibri"/>
          <w:u w:val="none"/>
        </w:rPr>
        <w:t xml:space="preserve">                                         </w:t>
      </w:r>
      <w:r w:rsidR="00EA6C9F">
        <w:rPr>
          <w:rStyle w:val="Hyperlink"/>
          <w:rFonts w:asciiTheme="majorHAnsi" w:hAnsiTheme="majorHAnsi" w:cs="Calibri"/>
          <w:u w:val="none"/>
        </w:rPr>
        <w:t xml:space="preserve">                             </w:t>
      </w:r>
    </w:p>
    <w:p w:rsidR="0080070C" w:rsidRDefault="0080070C" w:rsidP="001D36C8">
      <w:pPr>
        <w:jc w:val="both"/>
        <w:rPr>
          <w:rStyle w:val="Hyperlink"/>
          <w:rFonts w:asciiTheme="majorHAnsi" w:hAnsiTheme="majorHAnsi" w:cs="Calibri"/>
          <w:u w:val="none"/>
        </w:rPr>
      </w:pPr>
    </w:p>
    <w:p w:rsidR="00571058" w:rsidRPr="002703B5" w:rsidRDefault="00571058" w:rsidP="001D36C8">
      <w:pPr>
        <w:jc w:val="both"/>
        <w:rPr>
          <w:rFonts w:asciiTheme="majorHAnsi" w:hAnsiTheme="majorHAnsi"/>
        </w:rPr>
      </w:pPr>
      <w:r w:rsidRPr="002703B5">
        <w:rPr>
          <w:rStyle w:val="Hyperlink"/>
          <w:rFonts w:asciiTheme="majorHAnsi" w:hAnsiTheme="majorHAnsi" w:cs="Calibri"/>
          <w:u w:val="none"/>
        </w:rPr>
        <w:t xml:space="preserve">                                                                                                           </w:t>
      </w:r>
    </w:p>
    <w:p w:rsidR="00591463" w:rsidRPr="002703B5" w:rsidRDefault="00591463" w:rsidP="00571058">
      <w:pPr>
        <w:autoSpaceDE w:val="0"/>
        <w:autoSpaceDN w:val="0"/>
        <w:adjustRightInd w:val="0"/>
        <w:spacing w:line="240" w:lineRule="auto"/>
        <w:rPr>
          <w:rFonts w:cs="Calibri"/>
          <w:color w:val="0000FF"/>
        </w:rPr>
      </w:pPr>
    </w:p>
    <w:sectPr w:rsidR="00591463" w:rsidRPr="002703B5" w:rsidSect="00733AC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63"/>
    <w:rsid w:val="00004CF2"/>
    <w:rsid w:val="000219D3"/>
    <w:rsid w:val="00021B2F"/>
    <w:rsid w:val="000272E7"/>
    <w:rsid w:val="00037322"/>
    <w:rsid w:val="000662A4"/>
    <w:rsid w:val="00076305"/>
    <w:rsid w:val="000926D5"/>
    <w:rsid w:val="000C1F36"/>
    <w:rsid w:val="000C67A5"/>
    <w:rsid w:val="000E2F23"/>
    <w:rsid w:val="000E6D2A"/>
    <w:rsid w:val="001209E2"/>
    <w:rsid w:val="00126C3A"/>
    <w:rsid w:val="00181AE3"/>
    <w:rsid w:val="00192DFC"/>
    <w:rsid w:val="001A6D26"/>
    <w:rsid w:val="001B0F44"/>
    <w:rsid w:val="001B413D"/>
    <w:rsid w:val="001C4AC1"/>
    <w:rsid w:val="001C7894"/>
    <w:rsid w:val="001D2E0F"/>
    <w:rsid w:val="001D36C8"/>
    <w:rsid w:val="001E3B81"/>
    <w:rsid w:val="001E55F5"/>
    <w:rsid w:val="00202928"/>
    <w:rsid w:val="00202CE4"/>
    <w:rsid w:val="00207282"/>
    <w:rsid w:val="00211CF2"/>
    <w:rsid w:val="0022488C"/>
    <w:rsid w:val="0024353E"/>
    <w:rsid w:val="00243CDD"/>
    <w:rsid w:val="00253306"/>
    <w:rsid w:val="0025667D"/>
    <w:rsid w:val="00257273"/>
    <w:rsid w:val="00263AA9"/>
    <w:rsid w:val="002665F8"/>
    <w:rsid w:val="002703B5"/>
    <w:rsid w:val="00270CB3"/>
    <w:rsid w:val="00280DE3"/>
    <w:rsid w:val="002B72FC"/>
    <w:rsid w:val="002B7585"/>
    <w:rsid w:val="002C13BA"/>
    <w:rsid w:val="002C34C6"/>
    <w:rsid w:val="002D4B82"/>
    <w:rsid w:val="002D7FDA"/>
    <w:rsid w:val="002E0673"/>
    <w:rsid w:val="002E4E60"/>
    <w:rsid w:val="002E5442"/>
    <w:rsid w:val="002F1C4D"/>
    <w:rsid w:val="002F3380"/>
    <w:rsid w:val="003077E4"/>
    <w:rsid w:val="00311B80"/>
    <w:rsid w:val="003161A7"/>
    <w:rsid w:val="00316A71"/>
    <w:rsid w:val="00350259"/>
    <w:rsid w:val="00366AAB"/>
    <w:rsid w:val="00367C51"/>
    <w:rsid w:val="0038598B"/>
    <w:rsid w:val="00391ABA"/>
    <w:rsid w:val="003925E8"/>
    <w:rsid w:val="003B20BE"/>
    <w:rsid w:val="003B53BF"/>
    <w:rsid w:val="003B6D04"/>
    <w:rsid w:val="003F06A1"/>
    <w:rsid w:val="003F12A6"/>
    <w:rsid w:val="00415332"/>
    <w:rsid w:val="00421931"/>
    <w:rsid w:val="004276D2"/>
    <w:rsid w:val="004337EB"/>
    <w:rsid w:val="0044381B"/>
    <w:rsid w:val="00444C9B"/>
    <w:rsid w:val="004753C0"/>
    <w:rsid w:val="00475F8D"/>
    <w:rsid w:val="00483BF5"/>
    <w:rsid w:val="004864ED"/>
    <w:rsid w:val="004B3BE7"/>
    <w:rsid w:val="004C0C40"/>
    <w:rsid w:val="004D0FFA"/>
    <w:rsid w:val="004D369F"/>
    <w:rsid w:val="004E390F"/>
    <w:rsid w:val="004F148A"/>
    <w:rsid w:val="004F1971"/>
    <w:rsid w:val="004F7641"/>
    <w:rsid w:val="00507D05"/>
    <w:rsid w:val="00517746"/>
    <w:rsid w:val="00522ED8"/>
    <w:rsid w:val="00524E9F"/>
    <w:rsid w:val="0053236A"/>
    <w:rsid w:val="00532E6F"/>
    <w:rsid w:val="00533279"/>
    <w:rsid w:val="00533475"/>
    <w:rsid w:val="0053399F"/>
    <w:rsid w:val="00545591"/>
    <w:rsid w:val="00571058"/>
    <w:rsid w:val="00581FAC"/>
    <w:rsid w:val="00584610"/>
    <w:rsid w:val="00591463"/>
    <w:rsid w:val="005A19E5"/>
    <w:rsid w:val="005B0217"/>
    <w:rsid w:val="005C00D5"/>
    <w:rsid w:val="005C092D"/>
    <w:rsid w:val="005C1F71"/>
    <w:rsid w:val="005C3402"/>
    <w:rsid w:val="005D5916"/>
    <w:rsid w:val="00603C67"/>
    <w:rsid w:val="006154F4"/>
    <w:rsid w:val="0062021B"/>
    <w:rsid w:val="006640B5"/>
    <w:rsid w:val="00666A3F"/>
    <w:rsid w:val="00670A97"/>
    <w:rsid w:val="006723E2"/>
    <w:rsid w:val="0068000C"/>
    <w:rsid w:val="00695013"/>
    <w:rsid w:val="006977BB"/>
    <w:rsid w:val="00697AD9"/>
    <w:rsid w:val="006B69AF"/>
    <w:rsid w:val="006C62BA"/>
    <w:rsid w:val="006D2E25"/>
    <w:rsid w:val="006D42A6"/>
    <w:rsid w:val="006F4A26"/>
    <w:rsid w:val="00707B87"/>
    <w:rsid w:val="007278DD"/>
    <w:rsid w:val="00733AC4"/>
    <w:rsid w:val="0073522D"/>
    <w:rsid w:val="00747BDA"/>
    <w:rsid w:val="007A757A"/>
    <w:rsid w:val="007B332C"/>
    <w:rsid w:val="007C7C53"/>
    <w:rsid w:val="007E3F1F"/>
    <w:rsid w:val="007F55B0"/>
    <w:rsid w:val="0080070C"/>
    <w:rsid w:val="008102AD"/>
    <w:rsid w:val="00824901"/>
    <w:rsid w:val="00833436"/>
    <w:rsid w:val="00841520"/>
    <w:rsid w:val="00845142"/>
    <w:rsid w:val="008459D0"/>
    <w:rsid w:val="008602E9"/>
    <w:rsid w:val="008662E5"/>
    <w:rsid w:val="008663DA"/>
    <w:rsid w:val="00880074"/>
    <w:rsid w:val="008812C8"/>
    <w:rsid w:val="008A2285"/>
    <w:rsid w:val="008D7B89"/>
    <w:rsid w:val="008E48EF"/>
    <w:rsid w:val="008E620F"/>
    <w:rsid w:val="008E6C31"/>
    <w:rsid w:val="008F05F9"/>
    <w:rsid w:val="009144C4"/>
    <w:rsid w:val="00921C2A"/>
    <w:rsid w:val="0092380A"/>
    <w:rsid w:val="009412AF"/>
    <w:rsid w:val="009473B0"/>
    <w:rsid w:val="009503E3"/>
    <w:rsid w:val="00951723"/>
    <w:rsid w:val="00957A32"/>
    <w:rsid w:val="009673DF"/>
    <w:rsid w:val="009706E2"/>
    <w:rsid w:val="00985F50"/>
    <w:rsid w:val="009900F9"/>
    <w:rsid w:val="009910BB"/>
    <w:rsid w:val="00997C45"/>
    <w:rsid w:val="009A17FC"/>
    <w:rsid w:val="009B1281"/>
    <w:rsid w:val="009C02D3"/>
    <w:rsid w:val="009C2F28"/>
    <w:rsid w:val="009D090E"/>
    <w:rsid w:val="009D6378"/>
    <w:rsid w:val="009D7EAE"/>
    <w:rsid w:val="009E41A2"/>
    <w:rsid w:val="009E4ACD"/>
    <w:rsid w:val="009F4E88"/>
    <w:rsid w:val="00A03F01"/>
    <w:rsid w:val="00A2564C"/>
    <w:rsid w:val="00A27FDC"/>
    <w:rsid w:val="00A35B1C"/>
    <w:rsid w:val="00A40C83"/>
    <w:rsid w:val="00A435E4"/>
    <w:rsid w:val="00A451CA"/>
    <w:rsid w:val="00A46A3C"/>
    <w:rsid w:val="00A61C04"/>
    <w:rsid w:val="00A61D95"/>
    <w:rsid w:val="00A66F2D"/>
    <w:rsid w:val="00A718B1"/>
    <w:rsid w:val="00A73BC0"/>
    <w:rsid w:val="00A763DD"/>
    <w:rsid w:val="00A8331E"/>
    <w:rsid w:val="00A83FDA"/>
    <w:rsid w:val="00A85A7B"/>
    <w:rsid w:val="00A93A56"/>
    <w:rsid w:val="00A97742"/>
    <w:rsid w:val="00AC30B0"/>
    <w:rsid w:val="00AD1F4A"/>
    <w:rsid w:val="00AD45CC"/>
    <w:rsid w:val="00AD518A"/>
    <w:rsid w:val="00AE0CA0"/>
    <w:rsid w:val="00AE5F83"/>
    <w:rsid w:val="00AE70C1"/>
    <w:rsid w:val="00B057C4"/>
    <w:rsid w:val="00B1209A"/>
    <w:rsid w:val="00B155B9"/>
    <w:rsid w:val="00B15803"/>
    <w:rsid w:val="00B17B04"/>
    <w:rsid w:val="00B2087F"/>
    <w:rsid w:val="00B52C43"/>
    <w:rsid w:val="00B65FFF"/>
    <w:rsid w:val="00B82616"/>
    <w:rsid w:val="00B829F1"/>
    <w:rsid w:val="00B945CC"/>
    <w:rsid w:val="00BA1A45"/>
    <w:rsid w:val="00BB2485"/>
    <w:rsid w:val="00BB377B"/>
    <w:rsid w:val="00BB4288"/>
    <w:rsid w:val="00BC3F1D"/>
    <w:rsid w:val="00BC61A9"/>
    <w:rsid w:val="00BD096B"/>
    <w:rsid w:val="00BE4483"/>
    <w:rsid w:val="00BF06AA"/>
    <w:rsid w:val="00BF338D"/>
    <w:rsid w:val="00BF5933"/>
    <w:rsid w:val="00C110F5"/>
    <w:rsid w:val="00C141A1"/>
    <w:rsid w:val="00C2054B"/>
    <w:rsid w:val="00C22F79"/>
    <w:rsid w:val="00C347E5"/>
    <w:rsid w:val="00C41F32"/>
    <w:rsid w:val="00C60F81"/>
    <w:rsid w:val="00C6319E"/>
    <w:rsid w:val="00C84011"/>
    <w:rsid w:val="00C84B94"/>
    <w:rsid w:val="00CB7AE8"/>
    <w:rsid w:val="00CC7D0A"/>
    <w:rsid w:val="00CE347B"/>
    <w:rsid w:val="00CE6757"/>
    <w:rsid w:val="00D00CAB"/>
    <w:rsid w:val="00D240B8"/>
    <w:rsid w:val="00D250EB"/>
    <w:rsid w:val="00D30E42"/>
    <w:rsid w:val="00D3397F"/>
    <w:rsid w:val="00D33AE3"/>
    <w:rsid w:val="00D34412"/>
    <w:rsid w:val="00D449C9"/>
    <w:rsid w:val="00D530E4"/>
    <w:rsid w:val="00D56B77"/>
    <w:rsid w:val="00D56B89"/>
    <w:rsid w:val="00D74817"/>
    <w:rsid w:val="00D7568C"/>
    <w:rsid w:val="00D83C73"/>
    <w:rsid w:val="00DA3E79"/>
    <w:rsid w:val="00DB1459"/>
    <w:rsid w:val="00DB4AEA"/>
    <w:rsid w:val="00DD3D99"/>
    <w:rsid w:val="00DE67C1"/>
    <w:rsid w:val="00DF4311"/>
    <w:rsid w:val="00DF50B9"/>
    <w:rsid w:val="00E22138"/>
    <w:rsid w:val="00E40BCD"/>
    <w:rsid w:val="00E420AE"/>
    <w:rsid w:val="00E50029"/>
    <w:rsid w:val="00E51B9D"/>
    <w:rsid w:val="00E6084F"/>
    <w:rsid w:val="00E71F9C"/>
    <w:rsid w:val="00E72B42"/>
    <w:rsid w:val="00E76203"/>
    <w:rsid w:val="00E87A92"/>
    <w:rsid w:val="00E91B72"/>
    <w:rsid w:val="00EA3AFF"/>
    <w:rsid w:val="00EA3B40"/>
    <w:rsid w:val="00EA6003"/>
    <w:rsid w:val="00EA645D"/>
    <w:rsid w:val="00EA6C9F"/>
    <w:rsid w:val="00ED0785"/>
    <w:rsid w:val="00EE019E"/>
    <w:rsid w:val="00F12A87"/>
    <w:rsid w:val="00F1765A"/>
    <w:rsid w:val="00F220D3"/>
    <w:rsid w:val="00F31D39"/>
    <w:rsid w:val="00F31FC9"/>
    <w:rsid w:val="00F35C31"/>
    <w:rsid w:val="00F46198"/>
    <w:rsid w:val="00F530D8"/>
    <w:rsid w:val="00F56275"/>
    <w:rsid w:val="00F66EBB"/>
    <w:rsid w:val="00F7051C"/>
    <w:rsid w:val="00F726FE"/>
    <w:rsid w:val="00F742A4"/>
    <w:rsid w:val="00F803AF"/>
    <w:rsid w:val="00F818C1"/>
    <w:rsid w:val="00F865D5"/>
    <w:rsid w:val="00F91108"/>
    <w:rsid w:val="00F91205"/>
    <w:rsid w:val="00FA1E2A"/>
    <w:rsid w:val="00FA6F2C"/>
    <w:rsid w:val="00FB4E51"/>
    <w:rsid w:val="00FC3228"/>
    <w:rsid w:val="00FD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95CD"/>
  <w15:docId w15:val="{49210ACE-D9CD-418B-97BE-26246A7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463"/>
    <w:rPr>
      <w:color w:val="0000FF" w:themeColor="hyperlink"/>
      <w:u w:val="single"/>
    </w:rPr>
  </w:style>
  <w:style w:type="paragraph" w:styleId="NoSpacing">
    <w:name w:val="No Spacing"/>
    <w:uiPriority w:val="1"/>
    <w:qFormat/>
    <w:rsid w:val="005C3402"/>
    <w:pPr>
      <w:spacing w:after="0" w:line="240" w:lineRule="auto"/>
    </w:pPr>
  </w:style>
  <w:style w:type="paragraph" w:styleId="BalloonText">
    <w:name w:val="Balloon Text"/>
    <w:basedOn w:val="Normal"/>
    <w:link w:val="BalloonTextChar"/>
    <w:uiPriority w:val="99"/>
    <w:semiHidden/>
    <w:unhideWhenUsed/>
    <w:rsid w:val="00CB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efrecre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file:///\\192.168.25.10\SERVER\Temp\www.eastfishkillny.org" TargetMode="External"/><Relationship Id="rId4" Type="http://schemas.openxmlformats.org/officeDocument/2006/relationships/hyperlink" Target="file:///\\192.168.25.10\SERVER\Temp\www.eastfishkilln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Witt</dc:creator>
  <cp:lastModifiedBy>Christine Selback</cp:lastModifiedBy>
  <cp:revision>3</cp:revision>
  <cp:lastPrinted>2021-08-09T15:26:00Z</cp:lastPrinted>
  <dcterms:created xsi:type="dcterms:W3CDTF">2021-08-09T15:26:00Z</dcterms:created>
  <dcterms:modified xsi:type="dcterms:W3CDTF">2021-08-09T15:51:00Z</dcterms:modified>
</cp:coreProperties>
</file>